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00" w:rsidRPr="001303FD" w:rsidRDefault="009A5B00" w:rsidP="00A83061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1303FD">
        <w:rPr>
          <w:rFonts w:ascii="Times New Roman" w:hAnsi="Times New Roman" w:cs="Times New Roman"/>
          <w:sz w:val="20"/>
          <w:szCs w:val="20"/>
        </w:rPr>
        <w:t>ЗАТВЕРДЖЕНО</w:t>
      </w:r>
    </w:p>
    <w:p w:rsidR="009A5B00" w:rsidRPr="001303FD" w:rsidRDefault="009A5B00" w:rsidP="00A83061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1303FD">
        <w:rPr>
          <w:rFonts w:ascii="Times New Roman" w:hAnsi="Times New Roman" w:cs="Times New Roman"/>
          <w:sz w:val="20"/>
          <w:szCs w:val="20"/>
        </w:rPr>
        <w:t>Наказ Управління соціального захисту населення</w:t>
      </w:r>
    </w:p>
    <w:p w:rsidR="009A5B00" w:rsidRPr="001303FD" w:rsidRDefault="009A5B00" w:rsidP="00A83061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1303FD">
        <w:rPr>
          <w:rFonts w:ascii="Times New Roman" w:hAnsi="Times New Roman" w:cs="Times New Roman"/>
          <w:sz w:val="20"/>
          <w:szCs w:val="20"/>
        </w:rPr>
        <w:t>Арбузинської райдержадміністрації</w:t>
      </w:r>
    </w:p>
    <w:p w:rsidR="009A5B00" w:rsidRPr="001303FD" w:rsidRDefault="009A5B00" w:rsidP="00A83061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1303FD">
        <w:rPr>
          <w:rFonts w:ascii="Times New Roman" w:hAnsi="Times New Roman" w:cs="Times New Roman"/>
          <w:sz w:val="20"/>
          <w:szCs w:val="20"/>
        </w:rPr>
        <w:t>06.08.2018 № 40</w:t>
      </w:r>
    </w:p>
    <w:p w:rsidR="009A5B00" w:rsidRPr="001303FD" w:rsidRDefault="009A5B00" w:rsidP="00A83061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</w:p>
    <w:p w:rsidR="009A5B00" w:rsidRPr="001303FD" w:rsidRDefault="009A5B00" w:rsidP="003E2ADC">
      <w:pPr>
        <w:spacing w:before="60" w:after="6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303FD">
        <w:rPr>
          <w:rFonts w:ascii="Times New Roman" w:hAnsi="Times New Roman" w:cs="Times New Roman"/>
          <w:caps/>
          <w:sz w:val="20"/>
          <w:szCs w:val="20"/>
          <w:lang w:val="uk-UA"/>
        </w:rPr>
        <w:t xml:space="preserve">інформаційнА карткА </w:t>
      </w:r>
    </w:p>
    <w:p w:rsidR="009A5B00" w:rsidRPr="001303FD" w:rsidRDefault="009A5B00" w:rsidP="003E2ADC">
      <w:pPr>
        <w:spacing w:before="60" w:after="60"/>
        <w:jc w:val="center"/>
        <w:rPr>
          <w:rFonts w:ascii="Times New Roman" w:hAnsi="Times New Roman" w:cs="Times New Roman"/>
          <w:caps/>
          <w:sz w:val="20"/>
          <w:szCs w:val="20"/>
          <w:lang w:val="uk-UA"/>
        </w:rPr>
      </w:pPr>
      <w:r w:rsidRPr="001303FD">
        <w:rPr>
          <w:rFonts w:ascii="Times New Roman" w:hAnsi="Times New Roman" w:cs="Times New Roman"/>
          <w:caps/>
          <w:sz w:val="20"/>
          <w:szCs w:val="20"/>
          <w:lang w:val="uk-UA"/>
        </w:rPr>
        <w:t>адміністративної послуги</w:t>
      </w:r>
    </w:p>
    <w:p w:rsidR="009A5B00" w:rsidRPr="001303FD" w:rsidRDefault="009A5B00" w:rsidP="003E2ADC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u w:val="single"/>
        </w:rPr>
      </w:pPr>
      <w:r w:rsidRPr="001303FD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Встановлення статусу особам, які визнаються жертвами нацистських переслідувань</w:t>
      </w:r>
      <w:r w:rsidRPr="001303FD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u w:val="single"/>
        </w:rPr>
        <w:t>.</w:t>
      </w:r>
    </w:p>
    <w:p w:rsidR="009A5B00" w:rsidRPr="001303FD" w:rsidRDefault="009A5B00" w:rsidP="003E2ADC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303FD">
        <w:rPr>
          <w:rFonts w:ascii="Times New Roman" w:hAnsi="Times New Roman" w:cs="Times New Roman"/>
          <w:b w:val="0"/>
          <w:bCs w:val="0"/>
          <w:caps/>
          <w:sz w:val="20"/>
          <w:szCs w:val="20"/>
        </w:rPr>
        <w:t xml:space="preserve"> (</w:t>
      </w:r>
      <w:r w:rsidRPr="001303FD">
        <w:rPr>
          <w:rFonts w:ascii="Times New Roman" w:hAnsi="Times New Roman" w:cs="Times New Roman"/>
          <w:b w:val="0"/>
          <w:bCs w:val="0"/>
          <w:sz w:val="20"/>
          <w:szCs w:val="20"/>
        </w:rPr>
        <w:t>назва адміністративної послуги)</w:t>
      </w:r>
    </w:p>
    <w:p w:rsidR="009A5B00" w:rsidRPr="001303FD" w:rsidRDefault="009A5B00" w:rsidP="003E2ADC">
      <w:pPr>
        <w:spacing w:before="60" w:after="6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303FD">
        <w:rPr>
          <w:rFonts w:ascii="Times New Roman" w:hAnsi="Times New Roman" w:cs="Times New Roman"/>
          <w:sz w:val="20"/>
          <w:szCs w:val="20"/>
          <w:u w:val="single"/>
        </w:rPr>
        <w:t>Управління соціального захисту населення Арбузинської РДА</w:t>
      </w:r>
    </w:p>
    <w:p w:rsidR="009A5B00" w:rsidRPr="001303FD" w:rsidRDefault="009A5B00" w:rsidP="003E2ADC">
      <w:pPr>
        <w:spacing w:before="60" w:after="60"/>
        <w:jc w:val="center"/>
        <w:rPr>
          <w:rFonts w:ascii="Times New Roman" w:hAnsi="Times New Roman" w:cs="Times New Roman"/>
          <w:sz w:val="20"/>
          <w:szCs w:val="20"/>
        </w:rPr>
      </w:pPr>
      <w:r w:rsidRPr="001303FD">
        <w:rPr>
          <w:rFonts w:ascii="Times New Roman" w:hAnsi="Times New Roman" w:cs="Times New Roman"/>
          <w:sz w:val="20"/>
          <w:szCs w:val="20"/>
        </w:rPr>
        <w:t>(найменування суб’єкта надання адміністративної послуги)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3015"/>
        <w:gridCol w:w="5940"/>
      </w:tblGrid>
      <w:tr w:rsidR="009A5B00" w:rsidRPr="00981DF7">
        <w:trPr>
          <w:trHeight w:val="379"/>
        </w:trPr>
        <w:tc>
          <w:tcPr>
            <w:tcW w:w="9648" w:type="dxa"/>
            <w:gridSpan w:val="3"/>
            <w:vAlign w:val="center"/>
          </w:tcPr>
          <w:p w:rsidR="009A5B00" w:rsidRPr="001303FD" w:rsidRDefault="009A5B00" w:rsidP="00790A68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9A5B00" w:rsidRPr="00981DF7">
        <w:trPr>
          <w:trHeight w:val="379"/>
        </w:trPr>
        <w:tc>
          <w:tcPr>
            <w:tcW w:w="3708" w:type="dxa"/>
            <w:gridSpan w:val="2"/>
            <w:vAlign w:val="center"/>
          </w:tcPr>
          <w:p w:rsidR="009A5B00" w:rsidRPr="001303FD" w:rsidRDefault="009A5B00" w:rsidP="00790A68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Найменування центру надання адміністративних послуг, в якому здійснюється обслуговування суб`єкта звернення</w:t>
            </w:r>
          </w:p>
        </w:tc>
        <w:tc>
          <w:tcPr>
            <w:tcW w:w="5940" w:type="dxa"/>
            <w:vAlign w:val="center"/>
          </w:tcPr>
          <w:p w:rsidR="009A5B00" w:rsidRPr="001303FD" w:rsidRDefault="009A5B00" w:rsidP="00790A68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Центр надання адміністративних послуг при Арбузинській районнідержавній адміністрації</w:t>
            </w:r>
          </w:p>
        </w:tc>
      </w:tr>
      <w:tr w:rsidR="009A5B00" w:rsidRPr="00981DF7">
        <w:tc>
          <w:tcPr>
            <w:tcW w:w="693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15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940" w:type="dxa"/>
          </w:tcPr>
          <w:p w:rsidR="009A5B00" w:rsidRPr="001303FD" w:rsidRDefault="009A5B00" w:rsidP="00FD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55301 Миколаївська область, Арбузинський район, смт. Арбузинка пл.. Центральна, 18</w:t>
            </w:r>
            <w:r w:rsidRPr="001303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І поверх каб. № 12</w:t>
            </w:r>
          </w:p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B00" w:rsidRPr="00981DF7">
        <w:tc>
          <w:tcPr>
            <w:tcW w:w="693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15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940" w:type="dxa"/>
          </w:tcPr>
          <w:p w:rsidR="009A5B00" w:rsidRPr="001303FD" w:rsidRDefault="009A5B00" w:rsidP="00FD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 xml:space="preserve">Режим роботи </w:t>
            </w:r>
          </w:p>
          <w:p w:rsidR="009A5B00" w:rsidRPr="001303FD" w:rsidRDefault="009A5B00" w:rsidP="00FD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Понеділок з 8</w:t>
            </w:r>
            <w:r w:rsidRPr="001303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до 17</w:t>
            </w:r>
            <w:r w:rsidRPr="001303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303F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</w:t>
            </w:r>
          </w:p>
          <w:p w:rsidR="009A5B00" w:rsidRPr="001303FD" w:rsidRDefault="009A5B00" w:rsidP="00FD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Вівторок з 8</w:t>
            </w:r>
            <w:r w:rsidRPr="001303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 xml:space="preserve">до 20 </w:t>
            </w:r>
            <w:r w:rsidRPr="001303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A5B00" w:rsidRPr="001303FD" w:rsidRDefault="009A5B00" w:rsidP="00FD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Середа з 8</w:t>
            </w:r>
            <w:r w:rsidRPr="001303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до 17</w:t>
            </w:r>
            <w:r w:rsidRPr="001303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A5B00" w:rsidRPr="001303FD" w:rsidRDefault="009A5B00" w:rsidP="00FD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Четвер з 8</w:t>
            </w:r>
            <w:r w:rsidRPr="001303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 xml:space="preserve">до 17 </w:t>
            </w:r>
            <w:r w:rsidRPr="001303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A5B00" w:rsidRPr="001303FD" w:rsidRDefault="009A5B00" w:rsidP="00FD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П’ятниця з 8</w:t>
            </w:r>
            <w:r w:rsidRPr="001303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до 16</w:t>
            </w:r>
            <w:r w:rsidRPr="001303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A5B00" w:rsidRPr="001303FD" w:rsidRDefault="009A5B00" w:rsidP="00FD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 xml:space="preserve"> Без перерви на обід  </w:t>
            </w:r>
          </w:p>
          <w:p w:rsidR="009A5B00" w:rsidRPr="001303FD" w:rsidRDefault="009A5B00" w:rsidP="00FD7BA9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Вихідний  день: субота, неділя</w:t>
            </w:r>
          </w:p>
        </w:tc>
      </w:tr>
      <w:tr w:rsidR="009A5B00" w:rsidRPr="000A27F6">
        <w:trPr>
          <w:trHeight w:val="1205"/>
        </w:trPr>
        <w:tc>
          <w:tcPr>
            <w:tcW w:w="693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15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 (довідки), адреса електронної пошти та </w:t>
            </w:r>
            <w:r w:rsidRPr="001303FD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веб-сайт</w:t>
            </w: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 xml:space="preserve"> суб’єкта надання адміністративної послуги</w:t>
            </w:r>
          </w:p>
        </w:tc>
        <w:tc>
          <w:tcPr>
            <w:tcW w:w="5940" w:type="dxa"/>
          </w:tcPr>
          <w:p w:rsidR="009A5B00" w:rsidRPr="00981DF7" w:rsidRDefault="009A5B00" w:rsidP="00FD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 (05132) 3 -09 –22</w:t>
            </w:r>
          </w:p>
          <w:p w:rsidR="009A5B00" w:rsidRPr="00981DF7" w:rsidRDefault="009A5B00" w:rsidP="00FD7B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5" w:history="1">
              <w:r w:rsidRPr="00981DF7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arbuzinka</w:t>
              </w:r>
              <w:r w:rsidRPr="00981DF7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981DF7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mk</w:t>
              </w:r>
              <w:r w:rsidRPr="00981DF7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981DF7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gov</w:t>
              </w:r>
              <w:r w:rsidRPr="00981DF7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981DF7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ua</w:t>
              </w:r>
            </w:hyperlink>
          </w:p>
          <w:p w:rsidR="009A5B00" w:rsidRPr="00981DF7" w:rsidRDefault="009A5B00" w:rsidP="00FD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81DF7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arbcnap</w:t>
            </w:r>
            <w:r w:rsidRPr="00981DF7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@</w:t>
            </w:r>
            <w:r w:rsidRPr="00981DF7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ukr</w:t>
            </w:r>
            <w:r w:rsidRPr="00981DF7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981DF7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net</w:t>
            </w:r>
          </w:p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B00" w:rsidRPr="00981DF7">
        <w:trPr>
          <w:trHeight w:val="305"/>
        </w:trPr>
        <w:tc>
          <w:tcPr>
            <w:tcW w:w="9648" w:type="dxa"/>
            <w:gridSpan w:val="3"/>
            <w:vAlign w:val="center"/>
          </w:tcPr>
          <w:p w:rsidR="009A5B00" w:rsidRPr="001303FD" w:rsidRDefault="009A5B00" w:rsidP="00790A68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A5B00" w:rsidRPr="00981DF7">
        <w:tc>
          <w:tcPr>
            <w:tcW w:w="693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15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940" w:type="dxa"/>
          </w:tcPr>
          <w:p w:rsidR="009A5B00" w:rsidRPr="001303FD" w:rsidRDefault="009A5B00" w:rsidP="00790A68">
            <w:pPr>
              <w:pStyle w:val="BodyTex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Ст. 5 Закону України „Про жертви нацистських переслідувань"</w:t>
            </w:r>
          </w:p>
        </w:tc>
      </w:tr>
      <w:tr w:rsidR="009A5B00" w:rsidRPr="000A27F6">
        <w:tc>
          <w:tcPr>
            <w:tcW w:w="693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15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940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 xml:space="preserve">П. 7 Постанови Кабінету Міністрів України від 27.09.2000 р., № 1467 «Про затвердження Порядку виготовлення та видачі посвідчень, листів талонів на право одержання пільгових проїзних документів (квитків) жертвам нацистських переслідувань». </w:t>
            </w:r>
          </w:p>
        </w:tc>
      </w:tr>
      <w:tr w:rsidR="009A5B00" w:rsidRPr="00981DF7">
        <w:tc>
          <w:tcPr>
            <w:tcW w:w="693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15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940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B00" w:rsidRPr="00981DF7">
        <w:tc>
          <w:tcPr>
            <w:tcW w:w="693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15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40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B00" w:rsidRPr="00981DF7">
        <w:trPr>
          <w:trHeight w:val="255"/>
        </w:trPr>
        <w:tc>
          <w:tcPr>
            <w:tcW w:w="9648" w:type="dxa"/>
            <w:gridSpan w:val="3"/>
            <w:vAlign w:val="center"/>
          </w:tcPr>
          <w:p w:rsidR="009A5B00" w:rsidRPr="001303FD" w:rsidRDefault="009A5B00" w:rsidP="00790A68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A5B00" w:rsidRPr="00981DF7">
        <w:tc>
          <w:tcPr>
            <w:tcW w:w="693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15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40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Підтверджуючі документи про особу, яка належить до числа жертв нацистських переслідувань згідно ст. 4 Закону України «Про жертви нацистських переслідувань».</w:t>
            </w:r>
          </w:p>
        </w:tc>
      </w:tr>
      <w:tr w:rsidR="009A5B00" w:rsidRPr="00981DF7">
        <w:tc>
          <w:tcPr>
            <w:tcW w:w="693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3015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40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Посвідчення “Жертви нацистських переслідувань” видається на підставі одного з таких документів:</w:t>
            </w:r>
          </w:p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- довідки, виданої органами служби безпеки, державними архівами МВС, Міноборони, архівними установами інших держав;</w:t>
            </w:r>
          </w:p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- довідки Військово-медичного музею колишнього СРСР (м. Санкт-Петербург);</w:t>
            </w:r>
          </w:p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- довідки Міжнародної служби розшуку Червоного Хреста;</w:t>
            </w:r>
          </w:p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- довідки з архівів-музеїв, утворених в місцях розташування колишніх фашистських концтаборів (Освенцім, Бухенвальд, Дахау, Маутхаузен, Равенсбрюк та інші), гетто та інших місцях примусового тримання і примусових робіт у роки Великої Вітчизняної війни та Другої світової війни, а також архівів іноземних антифашистських організацій;</w:t>
            </w:r>
          </w:p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- довідки Комісії у справах колишніх партизанів Великої Вітчизняної війни 1941-1945 років при Верховній Раді України;</w:t>
            </w:r>
          </w:p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- фотокартка 3x 4 - 1 шт.</w:t>
            </w:r>
          </w:p>
        </w:tc>
      </w:tr>
      <w:tr w:rsidR="009A5B00" w:rsidRPr="00981DF7">
        <w:tc>
          <w:tcPr>
            <w:tcW w:w="693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015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40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Особисто суб’єктом звернення  або уповноваженим представником за довіреністю.</w:t>
            </w:r>
          </w:p>
        </w:tc>
      </w:tr>
      <w:tr w:rsidR="009A5B00" w:rsidRPr="00981DF7">
        <w:tc>
          <w:tcPr>
            <w:tcW w:w="693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015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40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Згідно чинного законодавства даний вид послуги безкоштовний. </w:t>
            </w:r>
          </w:p>
        </w:tc>
      </w:tr>
      <w:tr w:rsidR="009A5B00" w:rsidRPr="00981DF7">
        <w:trPr>
          <w:trHeight w:val="383"/>
        </w:trPr>
        <w:tc>
          <w:tcPr>
            <w:tcW w:w="693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5" w:type="dxa"/>
            <w:gridSpan w:val="2"/>
            <w:vAlign w:val="center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У разі платності:</w:t>
            </w:r>
          </w:p>
        </w:tc>
      </w:tr>
      <w:tr w:rsidR="009A5B00" w:rsidRPr="00981DF7">
        <w:tc>
          <w:tcPr>
            <w:tcW w:w="693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3015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940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5B00" w:rsidRPr="00981DF7">
        <w:tc>
          <w:tcPr>
            <w:tcW w:w="693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11.2.</w:t>
            </w:r>
          </w:p>
        </w:tc>
        <w:tc>
          <w:tcPr>
            <w:tcW w:w="3015" w:type="dxa"/>
          </w:tcPr>
          <w:p w:rsidR="009A5B00" w:rsidRPr="001303FD" w:rsidRDefault="009A5B00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40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9A5B00" w:rsidRPr="00981DF7">
        <w:tc>
          <w:tcPr>
            <w:tcW w:w="693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11.3.</w:t>
            </w:r>
          </w:p>
        </w:tc>
        <w:tc>
          <w:tcPr>
            <w:tcW w:w="3015" w:type="dxa"/>
          </w:tcPr>
          <w:p w:rsidR="009A5B00" w:rsidRPr="001303FD" w:rsidRDefault="009A5B00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940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9A5B00" w:rsidRPr="00981DF7">
        <w:tc>
          <w:tcPr>
            <w:tcW w:w="693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015" w:type="dxa"/>
          </w:tcPr>
          <w:p w:rsidR="009A5B00" w:rsidRPr="001303FD" w:rsidRDefault="009A5B00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940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 xml:space="preserve">Відповідно до постанови  Кабінету Міністрів України від 27.09.2000 р., № 1467 «Про затвердження Порядку виготовлення та видачі посвідчень, листів талонів на право одержання пільгових проїзних документів (квитків) жертвам нацистських переслідувань». </w:t>
            </w:r>
          </w:p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 xml:space="preserve">Строк про видачу або відмову у видачі посвідчення приймаються у місячний термін з дня надходження необхідних документів. </w:t>
            </w:r>
          </w:p>
        </w:tc>
      </w:tr>
      <w:tr w:rsidR="009A5B00" w:rsidRPr="00981DF7">
        <w:tc>
          <w:tcPr>
            <w:tcW w:w="693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015" w:type="dxa"/>
          </w:tcPr>
          <w:p w:rsidR="009A5B00" w:rsidRPr="001303FD" w:rsidRDefault="009A5B00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40" w:type="dxa"/>
          </w:tcPr>
          <w:p w:rsidR="009A5B00" w:rsidRPr="00981DF7" w:rsidRDefault="009A5B00" w:rsidP="0079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 xml:space="preserve">1. Виявлення недостовірних даних. </w:t>
            </w:r>
          </w:p>
          <w:p w:rsidR="009A5B00" w:rsidRPr="00981DF7" w:rsidRDefault="009A5B00" w:rsidP="0079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2. Неналежність до відповідної категорії.</w:t>
            </w:r>
          </w:p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3. Неповний пакет документів.</w:t>
            </w:r>
          </w:p>
        </w:tc>
      </w:tr>
      <w:tr w:rsidR="009A5B00" w:rsidRPr="00981DF7">
        <w:tc>
          <w:tcPr>
            <w:tcW w:w="693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015" w:type="dxa"/>
          </w:tcPr>
          <w:p w:rsidR="009A5B00" w:rsidRPr="001303FD" w:rsidRDefault="009A5B00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40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 xml:space="preserve">Відповідно до постанови  Кабінету Міністрів України від 27.09.2000 р., № 1467 «Про затвердження Порядку виготовлення та видачі посвідчень, листів талонів на право одержання пільгових проїзних документів (квитків) жертвам нацистських переслідувань». </w:t>
            </w:r>
          </w:p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 xml:space="preserve">Встановлення статусу жертв нацистських переслідувань та отримання посвідчення встановленого зразка. </w:t>
            </w:r>
          </w:p>
        </w:tc>
      </w:tr>
      <w:tr w:rsidR="009A5B00" w:rsidRPr="000A27F6">
        <w:trPr>
          <w:trHeight w:val="70"/>
        </w:trPr>
        <w:tc>
          <w:tcPr>
            <w:tcW w:w="693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015" w:type="dxa"/>
          </w:tcPr>
          <w:p w:rsidR="009A5B00" w:rsidRPr="001303FD" w:rsidRDefault="009A5B00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40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Особисто заявник, за адресою: смт. Арбузинка, пров. Каштановий, 5, кабінет 4, відділ соціальних виплат, пільг та компенсацій управління соціального захисту населення Арбузинської райдержадміністрації</w:t>
            </w:r>
          </w:p>
        </w:tc>
      </w:tr>
      <w:tr w:rsidR="009A5B00" w:rsidRPr="00981DF7">
        <w:tc>
          <w:tcPr>
            <w:tcW w:w="693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015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  <w:tc>
          <w:tcPr>
            <w:tcW w:w="5940" w:type="dxa"/>
          </w:tcPr>
          <w:p w:rsidR="009A5B00" w:rsidRPr="001303FD" w:rsidRDefault="009A5B00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303FD">
              <w:rPr>
                <w:rFonts w:ascii="Times New Roman" w:hAnsi="Times New Roman" w:cs="Times New Roman"/>
                <w:sz w:val="20"/>
                <w:szCs w:val="20"/>
              </w:rPr>
              <w:t>Заява надається в довільній формі  </w:t>
            </w:r>
          </w:p>
        </w:tc>
      </w:tr>
    </w:tbl>
    <w:p w:rsidR="009A5B00" w:rsidRPr="001303FD" w:rsidRDefault="009A5B00" w:rsidP="003E2ADC">
      <w:pPr>
        <w:pStyle w:val="BodyText"/>
        <w:ind w:left="6120"/>
        <w:rPr>
          <w:rFonts w:ascii="Times New Roman" w:hAnsi="Times New Roman" w:cs="Times New Roman"/>
          <w:sz w:val="20"/>
          <w:szCs w:val="20"/>
        </w:rPr>
      </w:pPr>
    </w:p>
    <w:p w:rsidR="009A5B00" w:rsidRPr="001303FD" w:rsidRDefault="009A5B00">
      <w:pPr>
        <w:rPr>
          <w:sz w:val="20"/>
          <w:szCs w:val="20"/>
          <w:lang w:val="uk-UA"/>
        </w:rPr>
      </w:pPr>
    </w:p>
    <w:p w:rsidR="009A5B00" w:rsidRDefault="009A5B00" w:rsidP="00A83061">
      <w:pPr>
        <w:pStyle w:val="BodyText"/>
        <w:rPr>
          <w:rFonts w:ascii="Times New Roman" w:hAnsi="Times New Roman" w:cs="Times New Roman"/>
        </w:rPr>
      </w:pPr>
    </w:p>
    <w:p w:rsidR="009A5B00" w:rsidRDefault="009A5B00" w:rsidP="003E2ADC">
      <w:pPr>
        <w:pStyle w:val="BodyText"/>
        <w:ind w:left="6120"/>
        <w:rPr>
          <w:rFonts w:ascii="Times New Roman" w:hAnsi="Times New Roman" w:cs="Times New Roman"/>
        </w:rPr>
      </w:pPr>
    </w:p>
    <w:p w:rsidR="009A5B00" w:rsidRDefault="009A5B00" w:rsidP="003E2ADC">
      <w:pPr>
        <w:pStyle w:val="BodyText"/>
        <w:ind w:left="6120"/>
        <w:rPr>
          <w:rFonts w:ascii="Times New Roman" w:hAnsi="Times New Roman" w:cs="Times New Roman"/>
        </w:rPr>
      </w:pPr>
    </w:p>
    <w:p w:rsidR="009A5B00" w:rsidRDefault="009A5B00" w:rsidP="003E2ADC">
      <w:pPr>
        <w:pStyle w:val="BodyText"/>
        <w:ind w:left="6120"/>
        <w:rPr>
          <w:rFonts w:ascii="Times New Roman" w:hAnsi="Times New Roman" w:cs="Times New Roman"/>
        </w:rPr>
      </w:pPr>
    </w:p>
    <w:p w:rsidR="009A5B00" w:rsidRDefault="009A5B00" w:rsidP="003E2ADC">
      <w:pPr>
        <w:pStyle w:val="BodyText"/>
        <w:ind w:left="6120"/>
        <w:rPr>
          <w:rFonts w:ascii="Times New Roman" w:hAnsi="Times New Roman" w:cs="Times New Roman"/>
        </w:rPr>
      </w:pPr>
    </w:p>
    <w:p w:rsidR="009A5B00" w:rsidRDefault="009A5B00" w:rsidP="003E2ADC">
      <w:pPr>
        <w:pStyle w:val="BodyText"/>
        <w:ind w:left="6120"/>
        <w:rPr>
          <w:rFonts w:ascii="Times New Roman" w:hAnsi="Times New Roman" w:cs="Times New Roman"/>
        </w:rPr>
      </w:pPr>
    </w:p>
    <w:p w:rsidR="009A5B00" w:rsidRDefault="009A5B00" w:rsidP="003E2ADC">
      <w:pPr>
        <w:pStyle w:val="BodyText"/>
        <w:ind w:left="6120"/>
        <w:rPr>
          <w:rFonts w:ascii="Times New Roman" w:hAnsi="Times New Roman" w:cs="Times New Roman"/>
        </w:rPr>
      </w:pPr>
    </w:p>
    <w:p w:rsidR="009A5B00" w:rsidRDefault="009A5B00" w:rsidP="003E2ADC">
      <w:pPr>
        <w:pStyle w:val="BodyText"/>
        <w:ind w:left="6120"/>
        <w:rPr>
          <w:rFonts w:ascii="Times New Roman" w:hAnsi="Times New Roman" w:cs="Times New Roman"/>
        </w:rPr>
      </w:pPr>
    </w:p>
    <w:p w:rsidR="009A5B00" w:rsidRDefault="009A5B00" w:rsidP="003E2ADC">
      <w:pPr>
        <w:pStyle w:val="BodyText"/>
        <w:ind w:left="6120"/>
        <w:rPr>
          <w:rFonts w:ascii="Times New Roman" w:hAnsi="Times New Roman" w:cs="Times New Roman"/>
        </w:rPr>
      </w:pPr>
    </w:p>
    <w:p w:rsidR="009A5B00" w:rsidRDefault="009A5B00" w:rsidP="003E2ADC">
      <w:pPr>
        <w:pStyle w:val="BodyText"/>
        <w:ind w:left="6120"/>
        <w:rPr>
          <w:rFonts w:ascii="Times New Roman" w:hAnsi="Times New Roman" w:cs="Times New Roman"/>
        </w:rPr>
      </w:pPr>
    </w:p>
    <w:p w:rsidR="009A5B00" w:rsidRDefault="009A5B00" w:rsidP="003E2ADC">
      <w:pPr>
        <w:pStyle w:val="BodyText"/>
        <w:ind w:left="6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5B00" w:rsidRDefault="009A5B00" w:rsidP="003E2ADC">
      <w:pPr>
        <w:pStyle w:val="BodyText"/>
        <w:ind w:left="6120"/>
        <w:rPr>
          <w:rFonts w:ascii="Times New Roman" w:hAnsi="Times New Roman" w:cs="Times New Roman"/>
        </w:rPr>
      </w:pPr>
    </w:p>
    <w:p w:rsidR="009A5B00" w:rsidRPr="007B3039" w:rsidRDefault="009A5B00" w:rsidP="003E2ADC">
      <w:pPr>
        <w:pStyle w:val="BodyText"/>
        <w:ind w:left="6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7B3039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у</w:t>
      </w:r>
      <w:r w:rsidRPr="007B3039">
        <w:rPr>
          <w:rFonts w:ascii="Times New Roman" w:hAnsi="Times New Roman" w:cs="Times New Roman"/>
        </w:rPr>
        <w:t xml:space="preserve"> управління</w:t>
      </w:r>
    </w:p>
    <w:p w:rsidR="009A5B00" w:rsidRPr="007B3039" w:rsidRDefault="009A5B00" w:rsidP="003E2ADC">
      <w:pPr>
        <w:pStyle w:val="BodyText"/>
        <w:ind w:left="6120"/>
        <w:rPr>
          <w:rFonts w:ascii="Times New Roman" w:hAnsi="Times New Roman" w:cs="Times New Roman"/>
        </w:rPr>
      </w:pPr>
      <w:r w:rsidRPr="007B3039">
        <w:rPr>
          <w:rFonts w:ascii="Times New Roman" w:hAnsi="Times New Roman" w:cs="Times New Roman"/>
        </w:rPr>
        <w:t>соціального захисту населення</w:t>
      </w:r>
    </w:p>
    <w:p w:rsidR="009A5B00" w:rsidRPr="007B3039" w:rsidRDefault="009A5B00" w:rsidP="003E2ADC">
      <w:pPr>
        <w:pStyle w:val="BodyText"/>
        <w:ind w:left="6120"/>
        <w:rPr>
          <w:rFonts w:ascii="Times New Roman" w:hAnsi="Times New Roman" w:cs="Times New Roman"/>
        </w:rPr>
      </w:pPr>
      <w:r w:rsidRPr="007B3039">
        <w:rPr>
          <w:rFonts w:ascii="Times New Roman" w:hAnsi="Times New Roman" w:cs="Times New Roman"/>
        </w:rPr>
        <w:t>Арбузинської РДА</w:t>
      </w:r>
    </w:p>
    <w:p w:rsidR="009A5B00" w:rsidRPr="007B3039" w:rsidRDefault="009A5B00" w:rsidP="003E2ADC">
      <w:pPr>
        <w:pStyle w:val="BodyText"/>
        <w:ind w:left="6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Ніколаєнко</w:t>
      </w:r>
      <w:r w:rsidRPr="007B30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7B3039">
        <w:rPr>
          <w:rFonts w:ascii="Times New Roman" w:hAnsi="Times New Roman" w:cs="Times New Roman"/>
        </w:rPr>
        <w:t>. В.</w:t>
      </w:r>
    </w:p>
    <w:p w:rsidR="009A5B00" w:rsidRPr="007B3039" w:rsidRDefault="009A5B00" w:rsidP="003E2ADC">
      <w:pPr>
        <w:pStyle w:val="BodyText"/>
        <w:ind w:left="6120"/>
        <w:rPr>
          <w:sz w:val="20"/>
          <w:szCs w:val="20"/>
        </w:rPr>
      </w:pPr>
      <w:r w:rsidRPr="007B3039">
        <w:t>______________________</w:t>
      </w:r>
      <w:r w:rsidRPr="007B3039">
        <w:tab/>
      </w:r>
      <w:r w:rsidRPr="007B3039">
        <w:tab/>
        <w:t xml:space="preserve">       </w:t>
      </w:r>
      <w:r w:rsidRPr="007B3039">
        <w:rPr>
          <w:sz w:val="16"/>
          <w:szCs w:val="16"/>
        </w:rPr>
        <w:t>(ПІБ)</w:t>
      </w:r>
    </w:p>
    <w:p w:rsidR="009A5B00" w:rsidRPr="007B3039" w:rsidRDefault="009A5B00" w:rsidP="003E2ADC">
      <w:pPr>
        <w:ind w:left="6120"/>
        <w:rPr>
          <w:rFonts w:ascii="Times New Roman" w:hAnsi="Times New Roman" w:cs="Times New Roman"/>
          <w:sz w:val="24"/>
          <w:szCs w:val="24"/>
        </w:rPr>
      </w:pPr>
      <w:r w:rsidRPr="007B3039">
        <w:rPr>
          <w:rFonts w:ascii="Times New Roman" w:hAnsi="Times New Roman" w:cs="Times New Roman"/>
          <w:sz w:val="24"/>
          <w:szCs w:val="24"/>
        </w:rPr>
        <w:t>проживаю за адресою:</w:t>
      </w:r>
    </w:p>
    <w:p w:rsidR="009A5B00" w:rsidRPr="00912DA5" w:rsidRDefault="009A5B00" w:rsidP="003E2ADC">
      <w:pPr>
        <w:ind w:left="61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A5B00" w:rsidRPr="00912DA5" w:rsidRDefault="009A5B00" w:rsidP="003E2ADC">
      <w:pPr>
        <w:ind w:left="61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A5B00" w:rsidRPr="00912DA5" w:rsidRDefault="009A5B00" w:rsidP="003E2ADC">
      <w:pPr>
        <w:ind w:left="5412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тел.._______________________</w:t>
      </w:r>
    </w:p>
    <w:p w:rsidR="009A5B00" w:rsidRPr="00912DA5" w:rsidRDefault="009A5B00" w:rsidP="00912D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5B00" w:rsidRPr="007B3039" w:rsidRDefault="009A5B00" w:rsidP="003E2ADC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039">
        <w:rPr>
          <w:rFonts w:ascii="Times New Roman" w:hAnsi="Times New Roman" w:cs="Times New Roman"/>
          <w:sz w:val="32"/>
          <w:szCs w:val="32"/>
        </w:rPr>
        <w:t>Заява</w:t>
      </w:r>
    </w:p>
    <w:p w:rsidR="009A5B00" w:rsidRPr="007B3039" w:rsidRDefault="009A5B00" w:rsidP="003E2A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B00" w:rsidRPr="007B3039" w:rsidRDefault="009A5B00" w:rsidP="003E2ADC">
      <w:pPr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B3039">
        <w:rPr>
          <w:rFonts w:ascii="Times New Roman" w:hAnsi="Times New Roman" w:cs="Times New Roman"/>
          <w:sz w:val="28"/>
          <w:szCs w:val="28"/>
        </w:rPr>
        <w:t xml:space="preserve">Прошу Вас встановити мені статус </w:t>
      </w:r>
      <w:r w:rsidRPr="007B3039">
        <w:rPr>
          <w:rFonts w:ascii="Times New Roman" w:hAnsi="Times New Roman" w:cs="Times New Roman"/>
        </w:rPr>
        <w:t>____________________________________</w:t>
      </w:r>
      <w:r w:rsidRPr="007B3039">
        <w:rPr>
          <w:rFonts w:ascii="Times New Roman" w:hAnsi="Times New Roman" w:cs="Times New Roman"/>
        </w:rPr>
        <w:tab/>
      </w:r>
      <w:r w:rsidRPr="007B3039">
        <w:rPr>
          <w:rFonts w:ascii="Times New Roman" w:hAnsi="Times New Roman" w:cs="Times New Roman"/>
        </w:rPr>
        <w:tab/>
      </w:r>
      <w:r w:rsidRPr="007B3039">
        <w:rPr>
          <w:rFonts w:ascii="Times New Roman" w:hAnsi="Times New Roman" w:cs="Times New Roman"/>
        </w:rPr>
        <w:tab/>
      </w:r>
      <w:r w:rsidRPr="007B3039">
        <w:rPr>
          <w:rFonts w:ascii="Times New Roman" w:hAnsi="Times New Roman" w:cs="Times New Roman"/>
        </w:rPr>
        <w:tab/>
      </w:r>
      <w:r w:rsidRPr="007B3039">
        <w:rPr>
          <w:rFonts w:ascii="Times New Roman" w:hAnsi="Times New Roman" w:cs="Times New Roman"/>
        </w:rPr>
        <w:tab/>
      </w:r>
      <w:r w:rsidRPr="007B3039">
        <w:rPr>
          <w:rFonts w:ascii="Times New Roman" w:hAnsi="Times New Roman" w:cs="Times New Roman"/>
        </w:rPr>
        <w:tab/>
      </w:r>
      <w:r w:rsidRPr="007B3039">
        <w:rPr>
          <w:rFonts w:ascii="Times New Roman" w:hAnsi="Times New Roman" w:cs="Times New Roman"/>
        </w:rPr>
        <w:tab/>
      </w:r>
      <w:r w:rsidRPr="007B3039">
        <w:rPr>
          <w:rFonts w:ascii="Times New Roman" w:hAnsi="Times New Roman" w:cs="Times New Roman"/>
        </w:rPr>
        <w:tab/>
        <w:t xml:space="preserve">       </w:t>
      </w:r>
      <w:r w:rsidRPr="007B3039">
        <w:rPr>
          <w:rFonts w:ascii="Times New Roman" w:hAnsi="Times New Roman" w:cs="Times New Roman"/>
          <w:sz w:val="16"/>
          <w:szCs w:val="16"/>
        </w:rPr>
        <w:t>(вказати який самий)</w:t>
      </w:r>
    </w:p>
    <w:p w:rsidR="009A5B00" w:rsidRPr="007B3039" w:rsidRDefault="009A5B00" w:rsidP="003E2ADC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7B3039">
        <w:rPr>
          <w:rFonts w:ascii="Times New Roman" w:hAnsi="Times New Roman" w:cs="Times New Roman"/>
          <w:sz w:val="28"/>
          <w:szCs w:val="28"/>
        </w:rPr>
        <w:t xml:space="preserve">та видати посвідчення встановленого зразка відповідно до постанови  Кабінету Міністрів України від 12.05.1994 р., № 302 «Про Порядок видачі посвідчень і нагрудних знаків ветеранів війни» . </w:t>
      </w:r>
    </w:p>
    <w:p w:rsidR="009A5B00" w:rsidRPr="007B3039" w:rsidRDefault="009A5B00" w:rsidP="003E2ADC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згоду на обробку моїх персональних даних, відповідно до Закону України «Про захист персональних даних»</w:t>
      </w:r>
    </w:p>
    <w:p w:rsidR="009A5B00" w:rsidRPr="007B3039" w:rsidRDefault="009A5B00" w:rsidP="003E2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B00" w:rsidRPr="007B3039" w:rsidRDefault="009A5B00" w:rsidP="003E2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B00" w:rsidRPr="007B3039" w:rsidRDefault="009A5B00" w:rsidP="003E2ADC">
      <w:pPr>
        <w:pStyle w:val="BodyText"/>
        <w:rPr>
          <w:rFonts w:ascii="Times New Roman" w:hAnsi="Times New Roman" w:cs="Times New Roman"/>
        </w:rPr>
      </w:pPr>
    </w:p>
    <w:p w:rsidR="009A5B00" w:rsidRPr="007B3039" w:rsidRDefault="009A5B00" w:rsidP="003E2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B00" w:rsidRPr="007B3039" w:rsidRDefault="009A5B00" w:rsidP="003E2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B00" w:rsidRPr="007B3039" w:rsidRDefault="009A5B00" w:rsidP="003E2ADC">
      <w:pPr>
        <w:ind w:left="360"/>
        <w:rPr>
          <w:rFonts w:ascii="Times New Roman" w:hAnsi="Times New Roman" w:cs="Times New Roman"/>
          <w:sz w:val="28"/>
          <w:szCs w:val="28"/>
        </w:rPr>
      </w:pPr>
      <w:r w:rsidRPr="007B3039">
        <w:rPr>
          <w:rFonts w:ascii="Times New Roman" w:hAnsi="Times New Roman" w:cs="Times New Roman"/>
          <w:sz w:val="28"/>
          <w:szCs w:val="28"/>
        </w:rPr>
        <w:t>_________________________                                _____________________</w:t>
      </w:r>
    </w:p>
    <w:p w:rsidR="009A5B00" w:rsidRPr="007B3039" w:rsidRDefault="009A5B00" w:rsidP="003E2ADC">
      <w:pPr>
        <w:ind w:left="360"/>
        <w:jc w:val="center"/>
        <w:rPr>
          <w:rFonts w:ascii="Times New Roman" w:hAnsi="Times New Roman" w:cs="Times New Roman"/>
        </w:rPr>
      </w:pPr>
      <w:r w:rsidRPr="007B3039">
        <w:rPr>
          <w:rFonts w:ascii="Times New Roman" w:hAnsi="Times New Roman" w:cs="Times New Roman"/>
        </w:rPr>
        <w:t>дата                                                                           підпис</w:t>
      </w:r>
    </w:p>
    <w:p w:rsidR="009A5B00" w:rsidRDefault="009A5B00" w:rsidP="00891F62">
      <w:pPr>
        <w:pStyle w:val="BodyText"/>
        <w:ind w:left="5760"/>
        <w:rPr>
          <w:rFonts w:ascii="Times New Roman" w:hAnsi="Times New Roman" w:cs="Times New Roman"/>
        </w:rPr>
      </w:pPr>
    </w:p>
    <w:p w:rsidR="009A5B00" w:rsidRPr="00BB36E0" w:rsidRDefault="009A5B00" w:rsidP="00093B67">
      <w:pPr>
        <w:pStyle w:val="BodyText"/>
        <w:ind w:left="57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Pr="00BB36E0">
        <w:rPr>
          <w:rFonts w:ascii="Times New Roman" w:hAnsi="Times New Roman" w:cs="Times New Roman"/>
          <w:sz w:val="20"/>
          <w:szCs w:val="20"/>
        </w:rPr>
        <w:t>ЗАТВЕРДЖЕНО</w:t>
      </w:r>
    </w:p>
    <w:p w:rsidR="009A5B00" w:rsidRDefault="009A5B00" w:rsidP="00A83061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BB36E0">
        <w:rPr>
          <w:rFonts w:ascii="Times New Roman" w:hAnsi="Times New Roman" w:cs="Times New Roman"/>
          <w:sz w:val="20"/>
          <w:szCs w:val="20"/>
        </w:rPr>
        <w:t>Наказ Управління</w:t>
      </w:r>
      <w:r>
        <w:rPr>
          <w:rFonts w:ascii="Times New Roman" w:hAnsi="Times New Roman" w:cs="Times New Roman"/>
          <w:sz w:val="20"/>
          <w:szCs w:val="20"/>
        </w:rPr>
        <w:t xml:space="preserve"> соціального захисту населення</w:t>
      </w:r>
    </w:p>
    <w:p w:rsidR="009A5B00" w:rsidRDefault="009A5B00" w:rsidP="00A83061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Арбузинської райдержадміністрації</w:t>
      </w:r>
    </w:p>
    <w:p w:rsidR="009A5B00" w:rsidRPr="00BB36E0" w:rsidRDefault="009A5B00" w:rsidP="00A83061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06.08.2018 № 40</w:t>
      </w:r>
    </w:p>
    <w:p w:rsidR="009A5B00" w:rsidRDefault="009A5B00" w:rsidP="00A83061">
      <w:pPr>
        <w:pStyle w:val="BodyText"/>
        <w:ind w:left="5760"/>
        <w:jc w:val="right"/>
        <w:rPr>
          <w:rFonts w:ascii="Times New Roman" w:hAnsi="Times New Roman" w:cs="Times New Roman"/>
        </w:rPr>
      </w:pPr>
    </w:p>
    <w:p w:rsidR="009A5B00" w:rsidRDefault="009A5B00" w:rsidP="00891F62">
      <w:pPr>
        <w:pStyle w:val="BodyText"/>
        <w:jc w:val="center"/>
        <w:rPr>
          <w:rFonts w:ascii="Times New Roman" w:hAnsi="Times New Roman" w:cs="Times New Roman"/>
        </w:rPr>
      </w:pPr>
    </w:p>
    <w:p w:rsidR="009A5B00" w:rsidRPr="00093B67" w:rsidRDefault="009A5B00" w:rsidP="00891F62">
      <w:pPr>
        <w:pStyle w:val="BodyText"/>
        <w:jc w:val="center"/>
        <w:rPr>
          <w:rFonts w:ascii="Times New Roman" w:hAnsi="Times New Roman" w:cs="Times New Roman"/>
        </w:rPr>
      </w:pPr>
      <w:r w:rsidRPr="00093B67">
        <w:rPr>
          <w:rFonts w:ascii="Times New Roman" w:hAnsi="Times New Roman" w:cs="Times New Roman"/>
        </w:rPr>
        <w:t>ТЕХНОЛОГІЧНА КАРТКА ПРОЦЕСУ НАДАННЯ</w:t>
      </w:r>
    </w:p>
    <w:p w:rsidR="009A5B00" w:rsidRPr="00093B67" w:rsidRDefault="009A5B00" w:rsidP="00891F62">
      <w:pPr>
        <w:pStyle w:val="BodyText"/>
        <w:jc w:val="center"/>
        <w:rPr>
          <w:rFonts w:ascii="Times New Roman" w:hAnsi="Times New Roman" w:cs="Times New Roman"/>
        </w:rPr>
      </w:pPr>
      <w:r w:rsidRPr="00093B67">
        <w:rPr>
          <w:rFonts w:ascii="Times New Roman" w:hAnsi="Times New Roman" w:cs="Times New Roman"/>
        </w:rPr>
        <w:t>АДМІНІСТРАТИВНОЇ ПОСЛУГИ</w:t>
      </w:r>
    </w:p>
    <w:p w:rsidR="009A5B00" w:rsidRPr="00093B67" w:rsidRDefault="009A5B00" w:rsidP="00891F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B67">
        <w:rPr>
          <w:rFonts w:ascii="Times New Roman" w:hAnsi="Times New Roman" w:cs="Times New Roman"/>
          <w:b/>
          <w:bCs/>
          <w:sz w:val="24"/>
          <w:szCs w:val="24"/>
          <w:u w:val="single"/>
        </w:rPr>
        <w:t>Встановлення статусу особам, які визнаються жертвами нацистських переслідувань</w:t>
      </w:r>
    </w:p>
    <w:tbl>
      <w:tblPr>
        <w:tblW w:w="9648" w:type="dxa"/>
        <w:tblInd w:w="-106" w:type="dxa"/>
        <w:tblLayout w:type="fixed"/>
        <w:tblLook w:val="01E0"/>
      </w:tblPr>
      <w:tblGrid>
        <w:gridCol w:w="511"/>
        <w:gridCol w:w="2298"/>
        <w:gridCol w:w="300"/>
        <w:gridCol w:w="1679"/>
        <w:gridCol w:w="2446"/>
        <w:gridCol w:w="1068"/>
        <w:gridCol w:w="1346"/>
      </w:tblGrid>
      <w:tr w:rsidR="009A5B00" w:rsidRPr="00981DF7">
        <w:tc>
          <w:tcPr>
            <w:tcW w:w="2809" w:type="dxa"/>
            <w:gridSpan w:val="2"/>
          </w:tcPr>
          <w:p w:rsidR="009A5B00" w:rsidRPr="00981DF7" w:rsidRDefault="009A5B00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Загальна кількість днів надання послуги</w:t>
            </w:r>
          </w:p>
        </w:tc>
        <w:tc>
          <w:tcPr>
            <w:tcW w:w="300" w:type="dxa"/>
          </w:tcPr>
          <w:p w:rsidR="009A5B00" w:rsidRPr="00981DF7" w:rsidRDefault="009A5B00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9" w:type="dxa"/>
            <w:gridSpan w:val="4"/>
          </w:tcPr>
          <w:p w:rsidR="009A5B00" w:rsidRPr="00981DF7" w:rsidRDefault="009A5B00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До 5 робочих днів</w:t>
            </w:r>
          </w:p>
        </w:tc>
      </w:tr>
      <w:tr w:rsidR="009A5B00" w:rsidRPr="00981DF7">
        <w:trPr>
          <w:trHeight w:val="493"/>
        </w:trPr>
        <w:tc>
          <w:tcPr>
            <w:tcW w:w="2809" w:type="dxa"/>
            <w:gridSpan w:val="2"/>
          </w:tcPr>
          <w:p w:rsidR="009A5B00" w:rsidRPr="00981DF7" w:rsidRDefault="009A5B00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Загальна кількість днів визначена законодавством</w:t>
            </w:r>
          </w:p>
        </w:tc>
        <w:tc>
          <w:tcPr>
            <w:tcW w:w="300" w:type="dxa"/>
          </w:tcPr>
          <w:p w:rsidR="009A5B00" w:rsidRPr="00981DF7" w:rsidRDefault="009A5B00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9" w:type="dxa"/>
            <w:gridSpan w:val="4"/>
          </w:tcPr>
          <w:p w:rsidR="009A5B00" w:rsidRPr="00981DF7" w:rsidRDefault="009A5B00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 xml:space="preserve">До 30 робочих днів </w:t>
            </w:r>
          </w:p>
        </w:tc>
      </w:tr>
      <w:tr w:rsidR="009A5B00" w:rsidRPr="000A27F6">
        <w:tc>
          <w:tcPr>
            <w:tcW w:w="2809" w:type="dxa"/>
            <w:gridSpan w:val="2"/>
          </w:tcPr>
          <w:p w:rsidR="009A5B00" w:rsidRPr="00981DF7" w:rsidRDefault="009A5B00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9A5B00" w:rsidRPr="00981DF7" w:rsidRDefault="009A5B00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9" w:type="dxa"/>
            <w:gridSpan w:val="4"/>
          </w:tcPr>
          <w:p w:rsidR="009A5B00" w:rsidRPr="00981DF7" w:rsidRDefault="009A5B00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Закон України від 23.03.2000 № 1584-ІІІ “Про жертви нацистських переслідувань” (із змінами)</w:t>
            </w:r>
          </w:p>
          <w:p w:rsidR="009A5B00" w:rsidRPr="00981DF7" w:rsidRDefault="009A5B00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Постанова Кабінету Міністрів України від 27.09.2000 № 1467 „Про затвердження порядку виготовлення та видачі посвідчень жертвам нацистських переслідувань” (із змінами) </w:t>
            </w:r>
          </w:p>
        </w:tc>
      </w:tr>
      <w:tr w:rsidR="009A5B00" w:rsidRPr="00981DF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 w:rsidP="00981DF7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A5B00" w:rsidRPr="00981DF7" w:rsidRDefault="009A5B00" w:rsidP="00981DF7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4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 w:rsidP="00981DF7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Етапи  процесу</w:t>
            </w:r>
          </w:p>
          <w:p w:rsidR="009A5B00" w:rsidRPr="00981DF7" w:rsidRDefault="009A5B00" w:rsidP="00981DF7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 w:rsidP="00981DF7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Відповідальний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 w:rsidP="00981DF7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Дія</w:t>
            </w:r>
          </w:p>
          <w:p w:rsidR="009A5B00" w:rsidRPr="00981DF7" w:rsidRDefault="009A5B00" w:rsidP="00981DF7">
            <w:pPr>
              <w:pStyle w:val="BodyText"/>
              <w:ind w:left="-2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(В, У, П,  З)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 w:rsidP="00981DF7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Термін виконання  (днів)</w:t>
            </w:r>
          </w:p>
        </w:tc>
      </w:tr>
      <w:tr w:rsidR="009A5B00" w:rsidRPr="00981DF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Приймання необхідних документів заявника згідно Постанови Кабінету Міністрів України від 12.05.1994 № 302 „Про порядок  видачі посвідчень і нагрудних знаків ветеранів війни” (із змінами).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 xml:space="preserve">Головний спеціаліст, відділу соціальних виплат, пільг та компенсацій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 w:rsidP="00981DF7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Протягом 1-го дня</w:t>
            </w:r>
          </w:p>
        </w:tc>
      </w:tr>
      <w:tr w:rsidR="009A5B00" w:rsidRPr="00981DF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 xml:space="preserve">Реєстрація звернення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 w:rsidP="00981DF7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Спеціаліст УСЗН, на якого покладені відповідні обов’язки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 w:rsidP="00981DF7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Протягом 1 робочого дня</w:t>
            </w:r>
          </w:p>
        </w:tc>
      </w:tr>
      <w:tr w:rsidR="009A5B00" w:rsidRPr="00981DF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Прийняття рішення щодо розгляду звернення, резолюція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 w:rsidP="00981DF7">
            <w:pPr>
              <w:pStyle w:val="BodyText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Начальник УСЗН Арбузинської РДА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 w:rsidP="00981DF7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Протягом 2 робочих днів</w:t>
            </w:r>
          </w:p>
        </w:tc>
      </w:tr>
      <w:tr w:rsidR="009A5B00" w:rsidRPr="00981DF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Реєстрація звернення у відділі соціальних виплат, пільг та компенсацій, визначення безпосереднього виконавця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Начальник відділу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 w:rsidP="00981DF7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9A5B00" w:rsidRPr="00981DF7" w:rsidRDefault="009A5B00" w:rsidP="00981DF7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Протягом 2 робочих днів</w:t>
            </w:r>
          </w:p>
        </w:tc>
      </w:tr>
      <w:tr w:rsidR="009A5B00" w:rsidRPr="00981DF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 w:rsidP="0098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 w:rsidP="00981DF7">
            <w:pPr>
              <w:pStyle w:val="BodyText"/>
              <w:ind w:left="-79" w:right="-194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Оформлення «Посвідчення жертви нацистських переслідувань»:</w:t>
            </w:r>
          </w:p>
          <w:p w:rsidR="009A5B00" w:rsidRPr="00981DF7" w:rsidRDefault="009A5B00" w:rsidP="00981DF7">
            <w:pPr>
              <w:pStyle w:val="BodyText"/>
              <w:numPr>
                <w:ilvl w:val="0"/>
                <w:numId w:val="1"/>
              </w:numPr>
              <w:tabs>
                <w:tab w:val="left" w:pos="-259"/>
                <w:tab w:val="left" w:pos="101"/>
              </w:tabs>
              <w:ind w:left="0" w:right="-19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заповнення бланку посвідчення</w:t>
            </w:r>
          </w:p>
          <w:p w:rsidR="009A5B00" w:rsidRPr="00981DF7" w:rsidRDefault="009A5B00" w:rsidP="00981DF7">
            <w:pPr>
              <w:pStyle w:val="BodyText"/>
              <w:tabs>
                <w:tab w:val="left" w:pos="-259"/>
                <w:tab w:val="left" w:pos="101"/>
              </w:tabs>
              <w:ind w:right="-1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00" w:rsidRPr="00981DF7" w:rsidRDefault="009A5B00" w:rsidP="00981DF7">
            <w:pPr>
              <w:pStyle w:val="BodyText"/>
              <w:tabs>
                <w:tab w:val="left" w:pos="-259"/>
                <w:tab w:val="left" w:pos="101"/>
              </w:tabs>
              <w:ind w:right="-1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00" w:rsidRPr="00981DF7" w:rsidRDefault="009A5B00" w:rsidP="00981DF7">
            <w:pPr>
              <w:pStyle w:val="BodyText"/>
              <w:tabs>
                <w:tab w:val="left" w:pos="-259"/>
                <w:tab w:val="left" w:pos="101"/>
              </w:tabs>
              <w:ind w:right="-1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00" w:rsidRPr="00981DF7" w:rsidRDefault="009A5B00" w:rsidP="00981DF7">
            <w:pPr>
              <w:pStyle w:val="BodyText"/>
              <w:tabs>
                <w:tab w:val="left" w:pos="281"/>
              </w:tabs>
              <w:ind w:right="-194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- підписання бланку посвідчення</w:t>
            </w:r>
          </w:p>
          <w:p w:rsidR="009A5B00" w:rsidRPr="00981DF7" w:rsidRDefault="009A5B00" w:rsidP="00981DF7">
            <w:pPr>
              <w:pStyle w:val="BodyText"/>
              <w:ind w:right="-194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- завірення посвідчення печаткою</w:t>
            </w:r>
          </w:p>
          <w:p w:rsidR="009A5B00" w:rsidRPr="00981DF7" w:rsidRDefault="009A5B00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- реєстрація посвідчення в журналі (книзі реєстрації)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00" w:rsidRPr="00981DF7" w:rsidRDefault="009A5B00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00" w:rsidRPr="00981DF7" w:rsidRDefault="009A5B00" w:rsidP="00981DF7">
            <w:pPr>
              <w:pStyle w:val="BodyText"/>
              <w:ind w:left="-22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 xml:space="preserve">Головний спеціаліст, відділу соціальних виплат, пільг та компенсацій </w:t>
            </w:r>
          </w:p>
          <w:p w:rsidR="009A5B00" w:rsidRPr="00981DF7" w:rsidRDefault="009A5B00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Начальник УСЗН</w:t>
            </w:r>
          </w:p>
          <w:p w:rsidR="009A5B00" w:rsidRPr="00981DF7" w:rsidRDefault="009A5B00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Начальник УСЗН</w:t>
            </w:r>
          </w:p>
          <w:p w:rsidR="009A5B00" w:rsidRPr="00981DF7" w:rsidRDefault="009A5B00" w:rsidP="00981DF7">
            <w:pPr>
              <w:pStyle w:val="BodyText"/>
              <w:ind w:left="-22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 xml:space="preserve">Головний спеціаліст, відділу соціальних виплат, пільг та компенсацій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 w:rsidP="00981DF7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00" w:rsidRPr="00981DF7" w:rsidRDefault="009A5B00" w:rsidP="00981DF7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00" w:rsidRPr="00981DF7" w:rsidRDefault="009A5B00" w:rsidP="00981DF7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9A5B00" w:rsidRPr="00981DF7" w:rsidRDefault="009A5B00" w:rsidP="00981DF7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00" w:rsidRPr="00981DF7" w:rsidRDefault="009A5B00" w:rsidP="00981DF7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00" w:rsidRPr="00981DF7" w:rsidRDefault="009A5B00" w:rsidP="00981DF7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9A5B00" w:rsidRPr="00981DF7" w:rsidRDefault="009A5B00" w:rsidP="00981DF7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9A5B00" w:rsidRPr="00981DF7" w:rsidRDefault="009A5B00" w:rsidP="00981DF7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00" w:rsidRPr="00981DF7" w:rsidRDefault="009A5B00" w:rsidP="00981DF7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00" w:rsidRPr="00981DF7" w:rsidRDefault="009A5B00" w:rsidP="00981DF7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 w:rsidP="0098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Протягом 3 робочих днів</w:t>
            </w:r>
          </w:p>
        </w:tc>
      </w:tr>
      <w:tr w:rsidR="009A5B00" w:rsidRPr="00981DF7">
        <w:trPr>
          <w:trHeight w:val="102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 w:rsidP="0098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оформленого «посвідчення жертви нацистських переслідувань» головному спеціалісту, відділу соціальних виплат, пільг та компенсацій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Спеціаліст УСЗН, на якого покладені відповідні обов’язки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 w:rsidP="0098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 w:rsidP="0098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Протягом 4 робочих днів</w:t>
            </w:r>
          </w:p>
        </w:tc>
      </w:tr>
      <w:tr w:rsidR="009A5B00" w:rsidRPr="00981DF7">
        <w:trPr>
          <w:trHeight w:val="92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 w:rsidP="0098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 w:rsidP="00981D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Видача посвідчення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 w:rsidP="00981D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Головний спеціаліст, відділу соціальних виплат, пільг та компенсацій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 w:rsidP="0098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00" w:rsidRPr="00981DF7" w:rsidRDefault="009A5B00" w:rsidP="00981D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1DF7">
              <w:rPr>
                <w:rFonts w:ascii="Times New Roman" w:hAnsi="Times New Roman" w:cs="Times New Roman"/>
                <w:sz w:val="20"/>
                <w:szCs w:val="20"/>
              </w:rPr>
              <w:t>з 5 робочого дня</w:t>
            </w:r>
          </w:p>
        </w:tc>
      </w:tr>
    </w:tbl>
    <w:p w:rsidR="009A5B00" w:rsidRDefault="009A5B00" w:rsidP="00891F62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Умовні позначки:</w:t>
      </w:r>
    </w:p>
    <w:p w:rsidR="009A5B00" w:rsidRDefault="009A5B00" w:rsidP="00891F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– виконує, У – бере участь, П – погоджує, З – затверджує.</w:t>
      </w:r>
    </w:p>
    <w:p w:rsidR="009A5B00" w:rsidRDefault="009A5B00" w:rsidP="00891F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Якщо признано рішення про відмову у наданні даної послуги громадянин або суб’єкт господарювання має право у загальному порядку знову подати документи для отримання даної послуги.</w:t>
      </w:r>
    </w:p>
    <w:p w:rsidR="009A5B00" w:rsidRDefault="009A5B00" w:rsidP="00891F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Рішення про відмову може бути оскаржено у судовому порядку.</w:t>
      </w:r>
    </w:p>
    <w:sectPr w:rsidR="009A5B00" w:rsidSect="00093B67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F4FFE"/>
    <w:multiLevelType w:val="hybridMultilevel"/>
    <w:tmpl w:val="11D2F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895048"/>
    <w:multiLevelType w:val="hybridMultilevel"/>
    <w:tmpl w:val="FD5AF684"/>
    <w:lvl w:ilvl="0" w:tplc="0E70477E">
      <w:start w:val="9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ADC"/>
    <w:rsid w:val="00093B67"/>
    <w:rsid w:val="000A27F6"/>
    <w:rsid w:val="001303FD"/>
    <w:rsid w:val="001A32F7"/>
    <w:rsid w:val="002327F5"/>
    <w:rsid w:val="003E2ADC"/>
    <w:rsid w:val="00630A34"/>
    <w:rsid w:val="00744514"/>
    <w:rsid w:val="00772592"/>
    <w:rsid w:val="00790A68"/>
    <w:rsid w:val="007B3039"/>
    <w:rsid w:val="007D716B"/>
    <w:rsid w:val="00891F62"/>
    <w:rsid w:val="008C5537"/>
    <w:rsid w:val="00912DA5"/>
    <w:rsid w:val="00916510"/>
    <w:rsid w:val="00981DF7"/>
    <w:rsid w:val="009A5B00"/>
    <w:rsid w:val="009B7EF1"/>
    <w:rsid w:val="00A83061"/>
    <w:rsid w:val="00B44954"/>
    <w:rsid w:val="00BB36E0"/>
    <w:rsid w:val="00C72F81"/>
    <w:rsid w:val="00E01140"/>
    <w:rsid w:val="00EC7DDE"/>
    <w:rsid w:val="00F56809"/>
    <w:rsid w:val="00FD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3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2AD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2ADC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spelle">
    <w:name w:val="spelle"/>
    <w:basedOn w:val="DefaultParagraphFont"/>
    <w:uiPriority w:val="99"/>
    <w:rsid w:val="003E2ADC"/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Normal"/>
    <w:uiPriority w:val="99"/>
    <w:rsid w:val="003E2AD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E2ADC"/>
    <w:pPr>
      <w:spacing w:after="0" w:line="240" w:lineRule="auto"/>
      <w:jc w:val="both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2ADC"/>
    <w:rPr>
      <w:rFonts w:ascii="Calibri" w:hAnsi="Calibri" w:cs="Calibri"/>
      <w:sz w:val="24"/>
      <w:szCs w:val="24"/>
      <w:lang w:val="uk-UA"/>
    </w:rPr>
  </w:style>
  <w:style w:type="paragraph" w:styleId="PlainText">
    <w:name w:val="Plain Text"/>
    <w:basedOn w:val="Normal"/>
    <w:link w:val="PlainTextChar"/>
    <w:uiPriority w:val="99"/>
    <w:rsid w:val="003E2ADC"/>
    <w:pPr>
      <w:spacing w:after="0" w:line="240" w:lineRule="auto"/>
    </w:pPr>
    <w:rPr>
      <w:rFonts w:ascii="Courier New" w:hAnsi="Courier New" w:cs="Courier New"/>
      <w:sz w:val="20"/>
      <w:szCs w:val="20"/>
      <w:lang w:val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E2ADC"/>
    <w:rPr>
      <w:rFonts w:ascii="Courier New" w:hAnsi="Courier New" w:cs="Courier New"/>
      <w:sz w:val="20"/>
      <w:szCs w:val="20"/>
      <w:lang w:val="uk-UA"/>
    </w:rPr>
  </w:style>
  <w:style w:type="character" w:styleId="Hyperlink">
    <w:name w:val="Hyperlink"/>
    <w:basedOn w:val="DefaultParagraphFont"/>
    <w:uiPriority w:val="99"/>
    <w:rsid w:val="00FD7BA9"/>
    <w:rPr>
      <w:color w:val="0000FF"/>
      <w:u w:val="single"/>
    </w:rPr>
  </w:style>
  <w:style w:type="table" w:styleId="TableGrid">
    <w:name w:val="Table Grid"/>
    <w:basedOn w:val="TableNormal"/>
    <w:uiPriority w:val="99"/>
    <w:rsid w:val="00891F6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buzinka@mk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1211</Words>
  <Characters>6907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hp-4540</dc:creator>
  <cp:keywords/>
  <dc:description/>
  <cp:lastModifiedBy>Natalia</cp:lastModifiedBy>
  <cp:revision>16</cp:revision>
  <dcterms:created xsi:type="dcterms:W3CDTF">2018-07-24T08:15:00Z</dcterms:created>
  <dcterms:modified xsi:type="dcterms:W3CDTF">2018-08-10T07:43:00Z</dcterms:modified>
</cp:coreProperties>
</file>