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ЗАТВЕРДЖЕНО</w:t>
      </w:r>
    </w:p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06.08.2018 № 40</w:t>
      </w:r>
    </w:p>
    <w:p w:rsidR="00A92298" w:rsidRPr="0056186F" w:rsidRDefault="00A92298" w:rsidP="00CF21A9">
      <w:pPr>
        <w:spacing w:before="60" w:after="60"/>
        <w:jc w:val="right"/>
        <w:rPr>
          <w:rFonts w:ascii="Times New Roman" w:hAnsi="Times New Roman" w:cs="Times New Roman"/>
          <w:caps/>
          <w:sz w:val="20"/>
          <w:szCs w:val="20"/>
          <w:lang w:val="uk-UA"/>
        </w:rPr>
      </w:pPr>
    </w:p>
    <w:p w:rsidR="00A92298" w:rsidRPr="0056186F" w:rsidRDefault="00A92298" w:rsidP="00552707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6186F">
        <w:rPr>
          <w:rFonts w:ascii="Times New Roman" w:hAnsi="Times New Roman" w:cs="Times New Roman"/>
          <w:caps/>
          <w:sz w:val="20"/>
          <w:szCs w:val="20"/>
          <w:lang w:val="uk-UA"/>
        </w:rPr>
        <w:t>інформаційнА карткА</w:t>
      </w:r>
    </w:p>
    <w:p w:rsidR="00A92298" w:rsidRPr="0056186F" w:rsidRDefault="00A92298" w:rsidP="00552707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56186F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A92298" w:rsidRPr="0056186F" w:rsidRDefault="00A92298" w:rsidP="00552707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single"/>
        </w:rPr>
      </w:pPr>
      <w:r w:rsidRPr="0056186F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Встановлення статусу особам, які визнаються ветеранами праці</w:t>
      </w:r>
      <w:r w:rsidRPr="0056186F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single"/>
        </w:rPr>
        <w:t>.</w:t>
      </w:r>
    </w:p>
    <w:p w:rsidR="00A92298" w:rsidRPr="0056186F" w:rsidRDefault="00A92298" w:rsidP="00552707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6186F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(</w:t>
      </w:r>
      <w:r w:rsidRPr="0056186F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A92298" w:rsidRPr="0056186F" w:rsidRDefault="00A92298" w:rsidP="00552707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6186F">
        <w:rPr>
          <w:rFonts w:ascii="Times New Roman" w:hAnsi="Times New Roman" w:cs="Times New Roman"/>
          <w:sz w:val="20"/>
          <w:szCs w:val="20"/>
          <w:u w:val="single"/>
        </w:rPr>
        <w:t>Управління  соціального захисту населення Арбузинської РДА</w:t>
      </w:r>
    </w:p>
    <w:p w:rsidR="00A92298" w:rsidRPr="0056186F" w:rsidRDefault="00A92298" w:rsidP="00552707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22"/>
        <w:gridCol w:w="118"/>
        <w:gridCol w:w="5895"/>
      </w:tblGrid>
      <w:tr w:rsidR="00A92298" w:rsidRPr="00AD7891">
        <w:trPr>
          <w:trHeight w:val="341"/>
        </w:trPr>
        <w:tc>
          <w:tcPr>
            <w:tcW w:w="9783" w:type="dxa"/>
            <w:gridSpan w:val="4"/>
            <w:vAlign w:val="center"/>
          </w:tcPr>
          <w:p w:rsidR="00A92298" w:rsidRPr="0056186F" w:rsidRDefault="00A92298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A92298" w:rsidRPr="00AD7891">
        <w:trPr>
          <w:trHeight w:val="341"/>
        </w:trPr>
        <w:tc>
          <w:tcPr>
            <w:tcW w:w="3770" w:type="dxa"/>
            <w:gridSpan w:val="2"/>
            <w:vAlign w:val="center"/>
          </w:tcPr>
          <w:p w:rsidR="00A92298" w:rsidRPr="0056186F" w:rsidRDefault="00A92298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6013" w:type="dxa"/>
            <w:gridSpan w:val="2"/>
            <w:vAlign w:val="center"/>
          </w:tcPr>
          <w:p w:rsidR="00A92298" w:rsidRPr="0056186F" w:rsidRDefault="00A92298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при Арбузинській районнідержавній адміністрації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DC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І поверх каб. № 12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5618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92298" w:rsidRPr="0056186F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A92298" w:rsidRPr="0056186F" w:rsidRDefault="00A92298" w:rsidP="00DC513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A92298" w:rsidRPr="00EB7744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56186F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 послуги</w:t>
            </w:r>
          </w:p>
        </w:tc>
        <w:tc>
          <w:tcPr>
            <w:tcW w:w="6013" w:type="dxa"/>
            <w:gridSpan w:val="2"/>
          </w:tcPr>
          <w:p w:rsidR="00A92298" w:rsidRPr="00AD7891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A92298" w:rsidRPr="00AD7891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" w:history="1"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AD7891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A92298" w:rsidRPr="00AD7891" w:rsidRDefault="00A92298" w:rsidP="00DC51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D789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AD789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AD789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AD789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AD789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98" w:rsidRPr="00AD7891">
        <w:trPr>
          <w:trHeight w:val="245"/>
        </w:trPr>
        <w:tc>
          <w:tcPr>
            <w:tcW w:w="9783" w:type="dxa"/>
            <w:gridSpan w:val="4"/>
            <w:vAlign w:val="center"/>
          </w:tcPr>
          <w:p w:rsidR="00A92298" w:rsidRPr="0056186F" w:rsidRDefault="00A92298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Стаття 46 Закону України "Про основні засади соціального захисту ветеранів праці та інших громадян похилого віку в Україні"; 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Кабінету Міністрів України від 29.07.1994 № 521 "Про порядок видачі посвідчення і нагрудного знака "Ветеран праці"                 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298" w:rsidRPr="00AD7891">
        <w:trPr>
          <w:trHeight w:val="205"/>
        </w:trPr>
        <w:tc>
          <w:tcPr>
            <w:tcW w:w="9783" w:type="dxa"/>
            <w:gridSpan w:val="4"/>
            <w:vAlign w:val="center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Стаж роботи 40 років – для чоловіків і 35 років – для жінок які вийшли на пенсію.</w:t>
            </w:r>
          </w:p>
        </w:tc>
      </w:tr>
      <w:tr w:rsidR="00A92298" w:rsidRPr="00AD7891">
        <w:trPr>
          <w:trHeight w:val="1567"/>
        </w:trPr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Посвідчення „Ветеран праці” видається на підставі таких документів: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 заява;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 паспорт;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 пенсійне посвідчення;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 довідка про наявність страхового стажу;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 фотографія 3x4 - 1 шт.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13" w:type="dxa"/>
            <w:gridSpan w:val="2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 даний вид послуги безкоштовний. </w:t>
            </w:r>
          </w:p>
        </w:tc>
      </w:tr>
      <w:tr w:rsidR="00A92298" w:rsidRPr="00AD7891">
        <w:trPr>
          <w:trHeight w:val="383"/>
        </w:trPr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5" w:type="dxa"/>
            <w:gridSpan w:val="3"/>
            <w:vAlign w:val="center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постанови Кабінету Міністрів України від 29.07.1994 р., № 521 «Про порядок видачі посвідчення і нагрудного знака "Ветеран праці». 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строк про видачу або відмову у видачі посвідчення приймаються у місячний термін з дня надходження необхідних документів. 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95" w:type="dxa"/>
          </w:tcPr>
          <w:p w:rsidR="00A92298" w:rsidRPr="00AD7891" w:rsidRDefault="00A92298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A92298" w:rsidRPr="00AD7891" w:rsidRDefault="00A92298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ind w:left="-108" w:right="-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постанови Кабінету Міністрів України від 29.07.1994 р., № 521 «Про порядок видачі посвідчення і нагрудного знака "Ветеран праці» . </w:t>
            </w:r>
          </w:p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статусу ветерана праці та отримання посвідчення встановленого зразка. </w:t>
            </w:r>
          </w:p>
        </w:tc>
      </w:tr>
      <w:tr w:rsidR="00A92298" w:rsidRPr="00EB7744">
        <w:trPr>
          <w:trHeight w:val="70"/>
        </w:trPr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відділ соціальних виплат, пільг та компенсацій управління соціального захисту населення Арбузинської райдержадміністрації</w:t>
            </w:r>
          </w:p>
        </w:tc>
      </w:tr>
      <w:tr w:rsidR="00A92298" w:rsidRPr="00AD7891">
        <w:tc>
          <w:tcPr>
            <w:tcW w:w="648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40" w:type="dxa"/>
            <w:gridSpan w:val="2"/>
          </w:tcPr>
          <w:p w:rsidR="00A92298" w:rsidRPr="0056186F" w:rsidRDefault="00A92298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895" w:type="dxa"/>
          </w:tcPr>
          <w:p w:rsidR="00A92298" w:rsidRPr="0056186F" w:rsidRDefault="00A92298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56186F">
              <w:rPr>
                <w:rFonts w:ascii="Times New Roman" w:hAnsi="Times New Roman" w:cs="Times New Roman"/>
                <w:sz w:val="20"/>
                <w:szCs w:val="20"/>
              </w:rPr>
              <w:t> Заява надається в довільній формі </w:t>
            </w:r>
          </w:p>
        </w:tc>
      </w:tr>
    </w:tbl>
    <w:p w:rsidR="00A92298" w:rsidRPr="0056186F" w:rsidRDefault="00A92298" w:rsidP="00552707">
      <w:pPr>
        <w:spacing w:before="60" w:after="60"/>
        <w:jc w:val="center"/>
        <w:rPr>
          <w:rFonts w:ascii="Verdana" w:hAnsi="Verdana" w:cs="Verdana"/>
          <w:sz w:val="20"/>
          <w:szCs w:val="20"/>
        </w:rPr>
      </w:pPr>
    </w:p>
    <w:p w:rsidR="00A92298" w:rsidRPr="0056186F" w:rsidRDefault="00A92298" w:rsidP="0055270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92298" w:rsidRPr="0056186F" w:rsidRDefault="00A92298" w:rsidP="0055270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92298" w:rsidRPr="0056186F" w:rsidRDefault="00A92298" w:rsidP="0055270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92298" w:rsidRPr="0056186F" w:rsidRDefault="00A92298">
      <w:pPr>
        <w:rPr>
          <w:sz w:val="20"/>
          <w:szCs w:val="20"/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>
      <w:pPr>
        <w:rPr>
          <w:lang w:val="uk-UA"/>
        </w:rPr>
      </w:pPr>
    </w:p>
    <w:p w:rsidR="00A92298" w:rsidRDefault="00A92298" w:rsidP="00552707">
      <w:pPr>
        <w:pStyle w:val="BodyText"/>
        <w:ind w:left="6120"/>
        <w:rPr>
          <w:rFonts w:ascii="Times New Roman" w:hAnsi="Times New Roman" w:cs="Times New Roman"/>
        </w:rPr>
      </w:pPr>
    </w:p>
    <w:p w:rsidR="00A92298" w:rsidRDefault="00A92298" w:rsidP="00552707">
      <w:pPr>
        <w:pStyle w:val="BodyText"/>
        <w:ind w:left="6120"/>
        <w:rPr>
          <w:rFonts w:ascii="Times New Roman" w:hAnsi="Times New Roman" w:cs="Times New Roman"/>
        </w:rPr>
      </w:pPr>
    </w:p>
    <w:p w:rsidR="00A92298" w:rsidRDefault="00A92298" w:rsidP="00CF21A9">
      <w:pPr>
        <w:pStyle w:val="BodyText"/>
        <w:rPr>
          <w:rFonts w:ascii="Times New Roman" w:hAnsi="Times New Roman" w:cs="Times New Roman"/>
        </w:rPr>
      </w:pPr>
    </w:p>
    <w:p w:rsidR="00A92298" w:rsidRPr="007B3039" w:rsidRDefault="00A92298" w:rsidP="00552707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Н</w:t>
      </w:r>
      <w:r w:rsidRPr="007B303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у</w:t>
      </w:r>
      <w:r w:rsidRPr="007B3039">
        <w:rPr>
          <w:rFonts w:ascii="Times New Roman" w:hAnsi="Times New Roman" w:cs="Times New Roman"/>
        </w:rPr>
        <w:t xml:space="preserve"> управління</w:t>
      </w:r>
    </w:p>
    <w:p w:rsidR="00A92298" w:rsidRPr="007B3039" w:rsidRDefault="00A92298" w:rsidP="00552707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соціального захисту населення</w:t>
      </w:r>
    </w:p>
    <w:p w:rsidR="00A92298" w:rsidRPr="007B3039" w:rsidRDefault="00A92298" w:rsidP="00552707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Арбузинської РДА</w:t>
      </w:r>
    </w:p>
    <w:p w:rsidR="00A92298" w:rsidRPr="007B3039" w:rsidRDefault="00A92298" w:rsidP="00552707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 О</w:t>
      </w:r>
      <w:r w:rsidRPr="007B3039">
        <w:rPr>
          <w:rFonts w:ascii="Times New Roman" w:hAnsi="Times New Roman" w:cs="Times New Roman"/>
        </w:rPr>
        <w:t>. В.</w:t>
      </w:r>
    </w:p>
    <w:p w:rsidR="00A92298" w:rsidRPr="007B3039" w:rsidRDefault="00A92298" w:rsidP="00552707">
      <w:pPr>
        <w:pStyle w:val="BodyText"/>
        <w:ind w:left="6120"/>
        <w:rPr>
          <w:sz w:val="20"/>
          <w:szCs w:val="20"/>
        </w:rPr>
      </w:pPr>
      <w:r w:rsidRPr="007B3039">
        <w:t>______________________</w:t>
      </w:r>
      <w:r w:rsidRPr="007B3039">
        <w:tab/>
      </w:r>
      <w:r w:rsidRPr="007B3039">
        <w:tab/>
        <w:t xml:space="preserve">       </w:t>
      </w:r>
      <w:r w:rsidRPr="007B3039">
        <w:rPr>
          <w:sz w:val="16"/>
          <w:szCs w:val="16"/>
        </w:rPr>
        <w:t>(ПІБ)</w:t>
      </w:r>
    </w:p>
    <w:p w:rsidR="00A92298" w:rsidRPr="007B3039" w:rsidRDefault="00A92298" w:rsidP="00552707">
      <w:pPr>
        <w:ind w:left="612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A92298" w:rsidRPr="006C1F21" w:rsidRDefault="00A92298" w:rsidP="00552707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2298" w:rsidRPr="006C1F21" w:rsidRDefault="00A92298" w:rsidP="00552707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2298" w:rsidRPr="006C1F21" w:rsidRDefault="00A92298" w:rsidP="00552707">
      <w:pPr>
        <w:ind w:left="541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A92298" w:rsidRPr="006C1F21" w:rsidRDefault="00A92298" w:rsidP="006C1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2298" w:rsidRPr="007B3039" w:rsidRDefault="00A92298" w:rsidP="00552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39">
        <w:rPr>
          <w:rFonts w:ascii="Times New Roman" w:hAnsi="Times New Roman" w:cs="Times New Roman"/>
          <w:sz w:val="32"/>
          <w:szCs w:val="32"/>
        </w:rPr>
        <w:t>Заява</w:t>
      </w:r>
    </w:p>
    <w:p w:rsidR="00A92298" w:rsidRPr="007B3039" w:rsidRDefault="00A92298" w:rsidP="0055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298" w:rsidRPr="007B3039" w:rsidRDefault="00A92298" w:rsidP="0055270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Прошу Вас видати</w:t>
      </w:r>
      <w:r>
        <w:rPr>
          <w:rFonts w:ascii="Times New Roman" w:hAnsi="Times New Roman" w:cs="Times New Roman"/>
          <w:sz w:val="28"/>
          <w:szCs w:val="28"/>
        </w:rPr>
        <w:t xml:space="preserve"> мені</w:t>
      </w:r>
      <w:r w:rsidRPr="007B3039">
        <w:rPr>
          <w:rFonts w:ascii="Times New Roman" w:hAnsi="Times New Roman" w:cs="Times New Roman"/>
          <w:sz w:val="28"/>
          <w:szCs w:val="28"/>
        </w:rPr>
        <w:t xml:space="preserve"> посвідчення «Ветеран праці». </w:t>
      </w:r>
    </w:p>
    <w:p w:rsidR="00A92298" w:rsidRDefault="00A92298" w:rsidP="0055270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298" w:rsidRPr="007B3039" w:rsidRDefault="00A92298" w:rsidP="0055270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даних, відповідно до Закону України «Про захист персональних даних»</w:t>
      </w:r>
    </w:p>
    <w:p w:rsidR="00A92298" w:rsidRPr="007B3039" w:rsidRDefault="00A92298" w:rsidP="00552707">
      <w:pPr>
        <w:pStyle w:val="BodyText"/>
        <w:rPr>
          <w:rFonts w:ascii="Times New Roman" w:hAnsi="Times New Roman" w:cs="Times New Roman"/>
        </w:rPr>
      </w:pPr>
    </w:p>
    <w:p w:rsidR="00A92298" w:rsidRPr="007B3039" w:rsidRDefault="00A92298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98" w:rsidRPr="007B3039" w:rsidRDefault="00A92298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98" w:rsidRPr="007B3039" w:rsidRDefault="00A92298" w:rsidP="00552707">
      <w:pPr>
        <w:ind w:left="360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_________________________                                _____________________</w:t>
      </w:r>
    </w:p>
    <w:p w:rsidR="00A92298" w:rsidRPr="007B3039" w:rsidRDefault="00A92298" w:rsidP="00552707">
      <w:pPr>
        <w:ind w:left="360"/>
        <w:jc w:val="center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дата                                                                           підпис</w:t>
      </w:r>
    </w:p>
    <w:p w:rsidR="00A92298" w:rsidRPr="007B3039" w:rsidRDefault="00A92298" w:rsidP="00552707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A92298" w:rsidRPr="007B3039" w:rsidRDefault="00A92298" w:rsidP="00552707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A92298" w:rsidRPr="007B3039" w:rsidRDefault="00A92298" w:rsidP="00552707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A92298" w:rsidRPr="00A66441" w:rsidRDefault="00A92298" w:rsidP="00A66441">
      <w:pPr>
        <w:spacing w:before="60" w:after="60"/>
        <w:jc w:val="right"/>
        <w:rPr>
          <w:rFonts w:ascii="Times New Roman" w:hAnsi="Times New Roman" w:cs="Times New Roman"/>
        </w:rPr>
      </w:pPr>
      <w:r>
        <w:br w:type="page"/>
      </w:r>
      <w:r w:rsidRPr="00A66441">
        <w:rPr>
          <w:rFonts w:ascii="Times New Roman" w:hAnsi="Times New Roman" w:cs="Times New Roman"/>
        </w:rPr>
        <w:t xml:space="preserve">     ЗАТВЕРДЖЕНО</w:t>
      </w:r>
    </w:p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A92298" w:rsidRPr="0056186F" w:rsidRDefault="00A92298" w:rsidP="00CF21A9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06.08.2018 № 40</w:t>
      </w:r>
    </w:p>
    <w:p w:rsidR="00A92298" w:rsidRPr="0056186F" w:rsidRDefault="00A92298" w:rsidP="00CF21A9">
      <w:pPr>
        <w:pStyle w:val="BodyText"/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A92298" w:rsidRPr="0056186F" w:rsidRDefault="00A92298" w:rsidP="00F72058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ТЕХНОЛОГІЧНА КАРТКА ПРОЦЕСУ НАДАННЯ</w:t>
      </w:r>
    </w:p>
    <w:p w:rsidR="00A92298" w:rsidRPr="0056186F" w:rsidRDefault="00A92298" w:rsidP="00F72058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A92298" w:rsidRPr="0056186F" w:rsidRDefault="00A92298" w:rsidP="00F72058">
      <w:pPr>
        <w:pStyle w:val="BodyText"/>
        <w:jc w:val="center"/>
        <w:rPr>
          <w:color w:val="000000"/>
          <w:sz w:val="20"/>
          <w:szCs w:val="20"/>
          <w:u w:val="single"/>
        </w:rPr>
      </w:pPr>
      <w:r w:rsidRPr="0056186F">
        <w:rPr>
          <w:rFonts w:ascii="Times New Roman" w:hAnsi="Times New Roman" w:cs="Times New Roman"/>
          <w:b/>
          <w:bCs/>
          <w:sz w:val="20"/>
          <w:szCs w:val="20"/>
          <w:u w:val="single"/>
        </w:rPr>
        <w:t>Встановлення статусу особам, які визнаються ветеранами</w:t>
      </w:r>
      <w:r w:rsidRPr="0056186F">
        <w:rPr>
          <w:b/>
          <w:bCs/>
          <w:sz w:val="20"/>
          <w:szCs w:val="20"/>
          <w:u w:val="single"/>
        </w:rPr>
        <w:t xml:space="preserve"> праці</w:t>
      </w:r>
      <w:r w:rsidRPr="0056186F">
        <w:rPr>
          <w:color w:val="000000"/>
          <w:sz w:val="20"/>
          <w:szCs w:val="20"/>
          <w:u w:val="single"/>
        </w:rPr>
        <w:t>.</w:t>
      </w:r>
    </w:p>
    <w:tbl>
      <w:tblPr>
        <w:tblW w:w="9648" w:type="dxa"/>
        <w:tblInd w:w="-106" w:type="dxa"/>
        <w:tblLayout w:type="fixed"/>
        <w:tblLook w:val="01E0"/>
      </w:tblPr>
      <w:tblGrid>
        <w:gridCol w:w="511"/>
        <w:gridCol w:w="2263"/>
        <w:gridCol w:w="236"/>
        <w:gridCol w:w="1668"/>
        <w:gridCol w:w="2630"/>
        <w:gridCol w:w="900"/>
        <w:gridCol w:w="1440"/>
      </w:tblGrid>
      <w:tr w:rsidR="00A92298" w:rsidRPr="00AD7891" w:rsidTr="00A66441">
        <w:tc>
          <w:tcPr>
            <w:tcW w:w="2774" w:type="dxa"/>
            <w:gridSpan w:val="2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 надання послуги</w:t>
            </w:r>
          </w:p>
        </w:tc>
        <w:tc>
          <w:tcPr>
            <w:tcW w:w="236" w:type="dxa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8" w:type="dxa"/>
            <w:gridSpan w:val="4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A92298" w:rsidRPr="00AD7891" w:rsidTr="00A66441">
        <w:trPr>
          <w:trHeight w:val="435"/>
        </w:trPr>
        <w:tc>
          <w:tcPr>
            <w:tcW w:w="2774" w:type="dxa"/>
            <w:gridSpan w:val="2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236" w:type="dxa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8" w:type="dxa"/>
            <w:gridSpan w:val="4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A92298" w:rsidRPr="00AD7891" w:rsidTr="00A66441">
        <w:tc>
          <w:tcPr>
            <w:tcW w:w="2774" w:type="dxa"/>
            <w:gridSpan w:val="2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8" w:type="dxa"/>
            <w:gridSpan w:val="4"/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Закон України від 16.12.1993 № 3721-ХІІ “Про основні засади соціального захисту ветеранів праці та інших громадян похилого віку в Україні” (із змінами)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Постанова Кабінету Міністрів України від 29.07.1994 № 521 «Про порядок</w:t>
            </w:r>
            <w:r w:rsidRPr="00AD7891">
              <w:rPr>
                <w:rFonts w:ascii="Times New Roman" w:hAnsi="Times New Roman" w:cs="Times New Roman"/>
                <w:sz w:val="20"/>
                <w:szCs w:val="20"/>
              </w:rPr>
              <w:br/>
              <w:t>видачі посвідчення і нагрудного знака „Ветеран праці” (із змінами)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Дія (В, У, П, 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Постанови Кабінету Міністрів України від 12.05.1994 № 302 „Про порядок  видачі посвідчень і нагрудних знаків ветеранів війни” (із змінами).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1-го дня 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Спеціаліст УСЗН якого покладені відповідні обов’язки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у головного спеціаліста, відділу соціальних виплат, пільг та компенсацій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Оформлення «Посвідчення Ветерана праці»: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-перевірка в автоматизованій системі АСОПД КЛМТЕХ наявності необхідного стажу роботи;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- заповнення бланку посвідчення;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підписання бланку посвідчення;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завірення посвідчення печаткою;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реєстрація посвідчення в журналі (книзі реєстрації);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Протягом 3 робочого дня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оформленого посвідчення «Ветеран праці» головному спеціалісту, відділу соціальних виплат, пільг та компенсацій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4 робочого дня 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Передача оформленого посвідчення «Ветеран праці» адміністратору ЦНАПу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Протягом 5 робочого дня</w:t>
            </w:r>
          </w:p>
        </w:tc>
      </w:tr>
      <w:tr w:rsidR="00A92298" w:rsidRPr="00AD7891" w:rsidTr="00A6644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Видача посвідчення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 w:rsidP="00AD789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98" w:rsidRPr="00AD7891" w:rsidRDefault="00A9229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D7891">
              <w:rPr>
                <w:rFonts w:ascii="Times New Roman" w:hAnsi="Times New Roman" w:cs="Times New Roman"/>
                <w:sz w:val="20"/>
                <w:szCs w:val="20"/>
              </w:rPr>
              <w:t>з 5 робочого дня</w:t>
            </w:r>
          </w:p>
        </w:tc>
      </w:tr>
    </w:tbl>
    <w:p w:rsidR="00A92298" w:rsidRPr="0056186F" w:rsidRDefault="00A92298" w:rsidP="00F7205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A92298" w:rsidRPr="0056186F" w:rsidRDefault="00A92298" w:rsidP="00F72058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56186F">
        <w:rPr>
          <w:rFonts w:ascii="Times New Roman" w:hAnsi="Times New Roman" w:cs="Times New Roman"/>
          <w:sz w:val="20"/>
          <w:szCs w:val="20"/>
        </w:rPr>
        <w:t>Умовні позначки: В – виконує, У – бере участь, П – погоджує, З – затверджує.</w:t>
      </w:r>
    </w:p>
    <w:p w:rsidR="00A92298" w:rsidRDefault="00A92298" w:rsidP="00954DAF">
      <w:pPr>
        <w:pStyle w:val="BodyText"/>
        <w:rPr>
          <w:rFonts w:ascii="Times New Roman" w:hAnsi="Times New Roman" w:cs="Times New Roman"/>
        </w:rPr>
      </w:pPr>
      <w:r w:rsidRPr="0056186F">
        <w:rPr>
          <w:rFonts w:ascii="Times New Roman" w:hAnsi="Times New Roman" w:cs="Times New Roman"/>
          <w:sz w:val="20"/>
          <w:szCs w:val="20"/>
        </w:rPr>
        <w:t>1. 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 2.Рішення про відмову може бути оскаржено у судовому порядку.</w:t>
      </w:r>
    </w:p>
    <w:p w:rsidR="00A92298" w:rsidRPr="00552707" w:rsidRDefault="00A92298">
      <w:pPr>
        <w:rPr>
          <w:lang w:val="uk-UA"/>
        </w:rPr>
      </w:pPr>
    </w:p>
    <w:sectPr w:rsidR="00A92298" w:rsidRPr="00552707" w:rsidSect="00954DA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707"/>
    <w:rsid w:val="002630ED"/>
    <w:rsid w:val="0029194D"/>
    <w:rsid w:val="00331CA0"/>
    <w:rsid w:val="00552707"/>
    <w:rsid w:val="0056186F"/>
    <w:rsid w:val="005D422E"/>
    <w:rsid w:val="005F7590"/>
    <w:rsid w:val="006C1F21"/>
    <w:rsid w:val="00790A68"/>
    <w:rsid w:val="007B3039"/>
    <w:rsid w:val="007B3EA4"/>
    <w:rsid w:val="00885D06"/>
    <w:rsid w:val="00897E67"/>
    <w:rsid w:val="00954DAF"/>
    <w:rsid w:val="00A66441"/>
    <w:rsid w:val="00A92298"/>
    <w:rsid w:val="00AD7891"/>
    <w:rsid w:val="00CF21A9"/>
    <w:rsid w:val="00D52003"/>
    <w:rsid w:val="00DC513E"/>
    <w:rsid w:val="00DF00B4"/>
    <w:rsid w:val="00E60C50"/>
    <w:rsid w:val="00E759CE"/>
    <w:rsid w:val="00E96DEC"/>
    <w:rsid w:val="00EB7744"/>
    <w:rsid w:val="00EE32B4"/>
    <w:rsid w:val="00F4540E"/>
    <w:rsid w:val="00F7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9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7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70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552707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55270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52707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2707"/>
    <w:rPr>
      <w:rFonts w:ascii="Calibri" w:hAnsi="Calibri" w:cs="Calibri"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rsid w:val="00552707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2707"/>
    <w:rPr>
      <w:rFonts w:ascii="Courier New" w:hAnsi="Courier New" w:cs="Courier New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DC513E"/>
    <w:rPr>
      <w:color w:val="0000FF"/>
      <w:u w:val="single"/>
    </w:rPr>
  </w:style>
  <w:style w:type="table" w:styleId="TableGrid">
    <w:name w:val="Table Grid"/>
    <w:basedOn w:val="TableNormal"/>
    <w:uiPriority w:val="99"/>
    <w:rsid w:val="00F720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1077</Words>
  <Characters>6144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18</cp:revision>
  <dcterms:created xsi:type="dcterms:W3CDTF">2018-07-24T08:31:00Z</dcterms:created>
  <dcterms:modified xsi:type="dcterms:W3CDTF">2018-08-10T07:33:00Z</dcterms:modified>
</cp:coreProperties>
</file>