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B0" w:rsidRPr="006B6FB1" w:rsidRDefault="003F68B0" w:rsidP="003F68B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B6FB1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  <w:r w:rsidRPr="006B6FB1">
        <w:rPr>
          <w:rFonts w:ascii="Times New Roman" w:hAnsi="Times New Roman" w:cs="Times New Roman"/>
          <w:b/>
          <w:i/>
          <w:sz w:val="28"/>
          <w:szCs w:val="28"/>
          <w:lang w:val="uk-UA"/>
        </w:rPr>
        <w:br/>
        <w:t>працівників Державної служби України у справах ветеранів війни та учасників антитерористичної операції</w:t>
      </w:r>
    </w:p>
    <w:p w:rsidR="003F68B0" w:rsidRPr="006B6FB1" w:rsidRDefault="003F68B0" w:rsidP="003F68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145" w:type="dxa"/>
        <w:jc w:val="center"/>
        <w:tblLook w:val="04A0"/>
      </w:tblPr>
      <w:tblGrid>
        <w:gridCol w:w="617"/>
        <w:gridCol w:w="4381"/>
        <w:gridCol w:w="3786"/>
        <w:gridCol w:w="2838"/>
        <w:gridCol w:w="3523"/>
      </w:tblGrid>
      <w:tr w:rsidR="003F68B0" w:rsidRPr="006B6FB1" w:rsidTr="009717B5">
        <w:trPr>
          <w:jc w:val="center"/>
        </w:trPr>
        <w:tc>
          <w:tcPr>
            <w:tcW w:w="617" w:type="dxa"/>
            <w:vAlign w:val="center"/>
            <w:hideMark/>
          </w:tcPr>
          <w:p w:rsidR="003F68B0" w:rsidRPr="006B6FB1" w:rsidRDefault="003F68B0" w:rsidP="00BD68D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№ п/п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545554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Назва</w:t>
            </w:r>
            <w:r w:rsidR="003F68B0"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структурного підрозділу та посад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Прізвище, ім’я та по батькові</w:t>
            </w:r>
          </w:p>
        </w:tc>
        <w:tc>
          <w:tcPr>
            <w:tcW w:w="2838" w:type="dxa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Міський номер</w:t>
            </w:r>
          </w:p>
        </w:tc>
        <w:tc>
          <w:tcPr>
            <w:tcW w:w="3523" w:type="dxa"/>
            <w:vAlign w:val="center"/>
            <w:hideMark/>
          </w:tcPr>
          <w:p w:rsidR="003F68B0" w:rsidRPr="006B6FB1" w:rsidRDefault="00BD68D9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Е</w:t>
            </w:r>
            <w:r w:rsidR="003F68B0"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-mail</w:t>
            </w:r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І. Керівництво</w:t>
            </w:r>
          </w:p>
        </w:tc>
      </w:tr>
      <w:tr w:rsidR="003F68B0" w:rsidRPr="006B6FB1" w:rsidTr="009717B5">
        <w:trPr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Служби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Дерев’янко Артур Валентинович</w:t>
            </w:r>
          </w:p>
        </w:tc>
        <w:tc>
          <w:tcPr>
            <w:tcW w:w="2838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281-08-50</w:t>
            </w:r>
          </w:p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(приймальня)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4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control@dsvv.gov.ua</w:t>
              </w:r>
            </w:hyperlink>
          </w:p>
        </w:tc>
      </w:tr>
      <w:tr w:rsidR="003F68B0" w:rsidRPr="006B6FB1" w:rsidTr="00545554">
        <w:trPr>
          <w:trHeight w:val="643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Голови Служби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Яковлева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Любов Іванівна</w:t>
            </w:r>
          </w:p>
        </w:tc>
        <w:tc>
          <w:tcPr>
            <w:tcW w:w="2838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281-08-50</w:t>
            </w:r>
          </w:p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(приймальня)</w:t>
            </w:r>
          </w:p>
        </w:tc>
        <w:tc>
          <w:tcPr>
            <w:tcW w:w="3523" w:type="dxa"/>
            <w:vAlign w:val="center"/>
            <w:hideMark/>
          </w:tcPr>
          <w:p w:rsidR="003F68B0" w:rsidRPr="006B6FB1" w:rsidRDefault="003F68B0" w:rsidP="006B6FB1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control@dsvv.gov.ua</w:t>
            </w:r>
          </w:p>
        </w:tc>
      </w:tr>
      <w:tr w:rsidR="003F68B0" w:rsidRPr="006B6FB1" w:rsidTr="009717B5">
        <w:trPr>
          <w:trHeight w:val="419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C37D2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Помічник Голови Служби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Батенко Валерій Іванович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281-08-48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primeds@dsvv.gov.ua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0" w:type="auto"/>
            <w:vAlign w:val="center"/>
            <w:hideMark/>
          </w:tcPr>
          <w:p w:rsidR="003F68B0" w:rsidRPr="009717B5" w:rsidRDefault="009717B5" w:rsidP="00BD68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71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з питань інформаційно-аналітичної роботи та взаємодії з громадськістю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Кириленко Сергій Володимирович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281-08-38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press@dsvv.gov.ua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II. Департамент соціального захисту та фінансового забезпечення</w:t>
            </w:r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2.1 Відділ соціальної, професійної адаптації та психологічної реабілітації</w:t>
            </w:r>
          </w:p>
        </w:tc>
      </w:tr>
      <w:tr w:rsidR="003F68B0" w:rsidRPr="006B6FB1" w:rsidTr="009717B5">
        <w:trPr>
          <w:trHeight w:val="649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717B5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департаменту-начальник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Грицунь Наталія Валеріївна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281-08-31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vpr@dsvv.gov.ua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2.2 Відділ персоніфікованих баз учасників АТО та програмно-технічного супроводження</w:t>
            </w:r>
          </w:p>
        </w:tc>
      </w:tr>
      <w:tr w:rsidR="003F68B0" w:rsidRPr="006B6FB1" w:rsidTr="009717B5">
        <w:trPr>
          <w:trHeight w:val="508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717B5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Тадевосян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Рузанна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Суриківна</w:t>
            </w:r>
            <w:proofErr w:type="spellEnd"/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281-08-33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erato@dsvv.gov.ua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2.3 Відділ забезпечення санаторно-курортним лікуванням та засобами реабілітації</w:t>
            </w:r>
          </w:p>
        </w:tc>
      </w:tr>
      <w:tr w:rsidR="003F68B0" w:rsidRPr="000E16FC" w:rsidTr="009717B5">
        <w:trPr>
          <w:trHeight w:val="505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717B5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Моха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Олексій Юрійович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281-08-49/39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0E16FC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0E16FC">
              <w:rPr>
                <w:lang w:val="uk-UA"/>
              </w:rPr>
              <w:instrText>:</w:instrText>
            </w:r>
            <w:r>
              <w:instrText>dsiv</w:instrText>
            </w:r>
            <w:r w:rsidRPr="000E16FC">
              <w:rPr>
                <w:lang w:val="uk-UA"/>
              </w:rPr>
              <w:instrText>_</w:instrText>
            </w:r>
            <w:r>
              <w:instrText>pilga</w:instrText>
            </w:r>
            <w:r w:rsidRPr="000E16FC">
              <w:rPr>
                <w:lang w:val="uk-UA"/>
              </w:rPr>
              <w:instrText>@</w:instrText>
            </w:r>
            <w:r>
              <w:instrText>dsvv</w:instrText>
            </w:r>
            <w:r w:rsidRPr="000E16FC">
              <w:rPr>
                <w:lang w:val="uk-UA"/>
              </w:rPr>
              <w:instrText>.</w:instrText>
            </w:r>
            <w:r>
              <w:instrText>gov</w:instrText>
            </w:r>
            <w:r w:rsidRPr="000E16FC">
              <w:rPr>
                <w:lang w:val="uk-UA"/>
              </w:rPr>
              <w:instrText>.</w:instrText>
            </w:r>
            <w:r>
              <w:instrText>ua</w:instrText>
            </w:r>
            <w:r w:rsidRPr="000E16FC">
              <w:rPr>
                <w:lang w:val="uk-UA"/>
              </w:rPr>
              <w:instrText>"</w:instrText>
            </w:r>
            <w:r>
              <w:fldChar w:fldCharType="separate"/>
            </w:r>
            <w:r w:rsidR="00F015DF" w:rsidRPr="006B6FB1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uk-UA" w:eastAsia="ru-RU"/>
              </w:rPr>
              <w:t>dsiv_pilga@dsvv.gov.ua</w:t>
            </w:r>
            <w:r>
              <w:fldChar w:fldCharType="end"/>
            </w:r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2.4 Планово-фінансовий відділ</w:t>
            </w:r>
          </w:p>
        </w:tc>
      </w:tr>
      <w:tr w:rsidR="003F68B0" w:rsidRPr="006B6FB1" w:rsidTr="009717B5">
        <w:trPr>
          <w:trHeight w:val="834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717B5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департаменту-начальник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Соболєв Юрій Миколайович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278-65-90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finance@dsvv.gov.ua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III. Департамент по роботі з ветеранами війни та учасниками АТО</w:t>
            </w:r>
          </w:p>
        </w:tc>
      </w:tr>
      <w:tr w:rsidR="003F68B0" w:rsidRPr="006B6FB1" w:rsidTr="009717B5">
        <w:trPr>
          <w:trHeight w:val="665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717B5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Мальцев Ігор Всеволодович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281-08-45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maltsev@dsvv.gov.ua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bottom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3.1 Відділ організаційно-методичного забезпечення з питань надання пільг та житлового забезпечення</w:t>
            </w:r>
          </w:p>
        </w:tc>
      </w:tr>
      <w:tr w:rsidR="003F68B0" w:rsidRPr="006B6FB1" w:rsidTr="009717B5">
        <w:trPr>
          <w:trHeight w:val="792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9717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департаменту-начальник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Кучук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Руслан Миколайович</w:t>
            </w:r>
          </w:p>
        </w:tc>
        <w:tc>
          <w:tcPr>
            <w:tcW w:w="2838" w:type="dxa"/>
            <w:vAlign w:val="center"/>
            <w:hideMark/>
          </w:tcPr>
          <w:p w:rsidR="00F015DF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281-08-56</w:t>
            </w:r>
          </w:p>
        </w:tc>
        <w:tc>
          <w:tcPr>
            <w:tcW w:w="3523" w:type="dxa"/>
            <w:vAlign w:val="center"/>
            <w:hideMark/>
          </w:tcPr>
          <w:p w:rsidR="00F015DF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history="1">
              <w:r w:rsidR="00F015DF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pilga@dsvv.gov.ua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3.2 Відділ меморіальної роботи та з міжнародних питань</w:t>
            </w:r>
          </w:p>
        </w:tc>
      </w:tr>
      <w:tr w:rsidR="003F68B0" w:rsidRPr="006B6FB1" w:rsidTr="009717B5">
        <w:trPr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9717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Мороз Володимир Миколайович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281-08-46/34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2" w:history="1">
              <w:r w:rsidR="006C44F0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memory@dsvv.gov.ua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3.3 Відділ організаційної роботи, документального забезпечення та контролю</w:t>
            </w:r>
          </w:p>
        </w:tc>
      </w:tr>
      <w:tr w:rsidR="003F68B0" w:rsidRPr="006B6FB1" w:rsidTr="009717B5">
        <w:trPr>
          <w:trHeight w:val="719"/>
          <w:jc w:val="center"/>
        </w:trPr>
        <w:tc>
          <w:tcPr>
            <w:tcW w:w="0" w:type="auto"/>
            <w:vAlign w:val="center"/>
            <w:hideMark/>
          </w:tcPr>
          <w:p w:rsidR="003F68B0" w:rsidRPr="00BD68D9" w:rsidRDefault="003F68B0" w:rsidP="009717B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D68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Саприкіна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Георгіївна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632F44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281-08-57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spacing w:before="75" w:after="7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3" w:history="1">
              <w:r w:rsidR="006C44F0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control@dsvv.gov.ua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3.4 Відділ зв’язків з громадськими об’єднаннями</w:t>
            </w:r>
          </w:p>
        </w:tc>
      </w:tr>
      <w:tr w:rsidR="003F68B0" w:rsidRPr="000E16FC" w:rsidTr="009717B5">
        <w:trPr>
          <w:trHeight w:val="725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971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департаменту-начальник відділу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Бубленко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Пантелійович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281-08-44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0E16FC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0E16FC">
              <w:rPr>
                <w:lang w:val="uk-UA"/>
              </w:rPr>
              <w:instrText>:</w:instrText>
            </w:r>
            <w:r>
              <w:instrText>dsv</w:instrText>
            </w:r>
            <w:r w:rsidRPr="000E16FC">
              <w:rPr>
                <w:lang w:val="uk-UA"/>
              </w:rPr>
              <w:instrText>.</w:instrText>
            </w:r>
            <w:r>
              <w:instrText>ato</w:instrText>
            </w:r>
            <w:r w:rsidRPr="000E16FC">
              <w:rPr>
                <w:lang w:val="uk-UA"/>
              </w:rPr>
              <w:instrText>@</w:instrText>
            </w:r>
            <w:r>
              <w:instrText>dsvv</w:instrText>
            </w:r>
            <w:r w:rsidRPr="000E16FC">
              <w:rPr>
                <w:lang w:val="uk-UA"/>
              </w:rPr>
              <w:instrText>.</w:instrText>
            </w:r>
            <w:r>
              <w:instrText>gov</w:instrText>
            </w:r>
            <w:r w:rsidRPr="000E16FC">
              <w:rPr>
                <w:lang w:val="uk-UA"/>
              </w:rPr>
              <w:instrText>.</w:instrText>
            </w:r>
            <w:r>
              <w:instrText>ua</w:instrText>
            </w:r>
            <w:r w:rsidRPr="000E16FC">
              <w:rPr>
                <w:lang w:val="uk-UA"/>
              </w:rPr>
              <w:instrText>"</w:instrText>
            </w:r>
            <w:r>
              <w:fldChar w:fldCharType="separate"/>
            </w:r>
            <w:r w:rsidR="006C44F0" w:rsidRPr="006B6FB1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uk-UA" w:eastAsia="ru-RU"/>
              </w:rPr>
              <w:t>dsv.ato@dsvv.gov.ua</w:t>
            </w:r>
            <w:r>
              <w:fldChar w:fldCharType="end"/>
            </w:r>
          </w:p>
        </w:tc>
      </w:tr>
      <w:tr w:rsidR="003F68B0" w:rsidRPr="000E16FC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ІV. Відділ  бухгалтерського обліку і звітності</w:t>
            </w:r>
          </w:p>
        </w:tc>
      </w:tr>
      <w:tr w:rsidR="003F68B0" w:rsidRPr="000E16FC" w:rsidTr="009717B5">
        <w:trPr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971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– головний бухгалтер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Шаповалова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 Вікторівна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281-08-53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fldChar w:fldCharType="begin"/>
            </w:r>
            <w:r>
              <w:instrText>HYPERLINK</w:instrText>
            </w:r>
            <w:r w:rsidRPr="000E16FC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0E16FC">
              <w:rPr>
                <w:lang w:val="uk-UA"/>
              </w:rPr>
              <w:instrText>:</w:instrText>
            </w:r>
            <w:r>
              <w:instrText>buh</w:instrText>
            </w:r>
            <w:r w:rsidRPr="000E16FC">
              <w:rPr>
                <w:lang w:val="uk-UA"/>
              </w:rPr>
              <w:instrText>_</w:instrText>
            </w:r>
            <w:r>
              <w:instrText>ato</w:instrText>
            </w:r>
            <w:r w:rsidRPr="000E16FC">
              <w:rPr>
                <w:lang w:val="uk-UA"/>
              </w:rPr>
              <w:instrText>@</w:instrText>
            </w:r>
            <w:r>
              <w:instrText>dsvv</w:instrText>
            </w:r>
            <w:r w:rsidRPr="000E16FC">
              <w:rPr>
                <w:lang w:val="uk-UA"/>
              </w:rPr>
              <w:instrText>.</w:instrText>
            </w:r>
            <w:r>
              <w:instrText>gov</w:instrText>
            </w:r>
            <w:r w:rsidRPr="000E16FC">
              <w:rPr>
                <w:lang w:val="uk-UA"/>
              </w:rPr>
              <w:instrText>.</w:instrText>
            </w:r>
            <w:r>
              <w:instrText>ua</w:instrText>
            </w:r>
            <w:r w:rsidRPr="000E16FC">
              <w:rPr>
                <w:lang w:val="uk-UA"/>
              </w:rPr>
              <w:instrText>"</w:instrText>
            </w:r>
            <w:r>
              <w:fldChar w:fldCharType="separate"/>
            </w:r>
            <w:r w:rsidR="006C44F0" w:rsidRPr="006B6FB1">
              <w:rPr>
                <w:rStyle w:val="a4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val="uk-UA" w:eastAsia="ru-RU"/>
              </w:rPr>
              <w:t>buh_ato@dsvv.gov.ua</w:t>
            </w:r>
            <w:r>
              <w:fldChar w:fldCharType="end"/>
            </w:r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V. Сектор правової роботи</w:t>
            </w:r>
          </w:p>
        </w:tc>
      </w:tr>
      <w:tr w:rsidR="003F68B0" w:rsidRPr="006B6FB1" w:rsidTr="009717B5">
        <w:trPr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971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завідувача сектору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Максимчук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281-08-43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4" w:history="1">
              <w:r w:rsidR="006C44F0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ys@dsvv.gov.ua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VІ. Сектор кадрової роботи</w:t>
            </w:r>
          </w:p>
        </w:tc>
      </w:tr>
      <w:tr w:rsidR="003F68B0" w:rsidRPr="006B6FB1" w:rsidTr="009717B5">
        <w:trPr>
          <w:trHeight w:val="530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3F68B0" w:rsidP="00971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6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Завора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Діана Василівна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281-08-35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5" w:history="1">
              <w:r w:rsidR="006C44F0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kadr@dsvv.gov.ua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VII. Сектор внутрішнього аудиту</w:t>
            </w:r>
          </w:p>
        </w:tc>
      </w:tr>
      <w:tr w:rsidR="003F68B0" w:rsidRPr="006B6FB1" w:rsidTr="009717B5">
        <w:trPr>
          <w:trHeight w:val="485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C37D2" w:rsidP="00971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Миронець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Альона Василівна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281-08-37</w:t>
            </w:r>
          </w:p>
        </w:tc>
        <w:tc>
          <w:tcPr>
            <w:tcW w:w="3523" w:type="dxa"/>
            <w:vAlign w:val="center"/>
            <w:hideMark/>
          </w:tcPr>
          <w:p w:rsidR="006C44F0" w:rsidRPr="006B6FB1" w:rsidRDefault="00DF68BE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6" w:history="1">
              <w:r w:rsidR="006C44F0" w:rsidRPr="006B6FB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auditato@dsvv.gov.ua</w:t>
              </w:r>
            </w:hyperlink>
          </w:p>
        </w:tc>
      </w:tr>
      <w:tr w:rsidR="003F68B0" w:rsidRPr="006B6FB1" w:rsidTr="009717B5">
        <w:trPr>
          <w:jc w:val="center"/>
        </w:trPr>
        <w:tc>
          <w:tcPr>
            <w:tcW w:w="15145" w:type="dxa"/>
            <w:gridSpan w:val="5"/>
            <w:vAlign w:val="center"/>
            <w:hideMark/>
          </w:tcPr>
          <w:p w:rsidR="003F68B0" w:rsidRPr="006B6FB1" w:rsidRDefault="003F68B0" w:rsidP="00BD68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VIII. Сектор матеріально-технічного забезпечення</w:t>
            </w:r>
          </w:p>
        </w:tc>
      </w:tr>
      <w:tr w:rsidR="003F68B0" w:rsidRPr="006B6FB1" w:rsidTr="009717B5">
        <w:trPr>
          <w:trHeight w:val="512"/>
          <w:jc w:val="center"/>
        </w:trPr>
        <w:tc>
          <w:tcPr>
            <w:tcW w:w="0" w:type="auto"/>
            <w:vAlign w:val="center"/>
            <w:hideMark/>
          </w:tcPr>
          <w:p w:rsidR="003F68B0" w:rsidRPr="006B6FB1" w:rsidRDefault="009C37D2" w:rsidP="009717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971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</w:p>
        </w:tc>
        <w:tc>
          <w:tcPr>
            <w:tcW w:w="4381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</w:t>
            </w:r>
          </w:p>
        </w:tc>
        <w:tc>
          <w:tcPr>
            <w:tcW w:w="3786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Безпаленко</w:t>
            </w:r>
            <w:proofErr w:type="spellEnd"/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 Володимирович</w:t>
            </w:r>
          </w:p>
        </w:tc>
        <w:tc>
          <w:tcPr>
            <w:tcW w:w="2838" w:type="dxa"/>
            <w:vAlign w:val="center"/>
            <w:hideMark/>
          </w:tcPr>
          <w:p w:rsidR="006C44F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281-08-42</w:t>
            </w:r>
          </w:p>
        </w:tc>
        <w:tc>
          <w:tcPr>
            <w:tcW w:w="3523" w:type="dxa"/>
            <w:vAlign w:val="center"/>
            <w:hideMark/>
          </w:tcPr>
          <w:p w:rsidR="003F68B0" w:rsidRPr="006B6FB1" w:rsidRDefault="003F68B0" w:rsidP="006B6FB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6F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mtz@dsvv.gov.ua</w:t>
            </w:r>
          </w:p>
        </w:tc>
      </w:tr>
    </w:tbl>
    <w:p w:rsidR="00275B02" w:rsidRPr="006B6FB1" w:rsidRDefault="00275B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75B02" w:rsidRPr="006B6FB1" w:rsidSect="003F68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68B0"/>
    <w:rsid w:val="000E16FC"/>
    <w:rsid w:val="00225877"/>
    <w:rsid w:val="00275B02"/>
    <w:rsid w:val="003F68B0"/>
    <w:rsid w:val="00545554"/>
    <w:rsid w:val="00552616"/>
    <w:rsid w:val="00607CA4"/>
    <w:rsid w:val="00632F44"/>
    <w:rsid w:val="006B6FB1"/>
    <w:rsid w:val="006C44F0"/>
    <w:rsid w:val="007930C1"/>
    <w:rsid w:val="009717B5"/>
    <w:rsid w:val="00971A73"/>
    <w:rsid w:val="00995A76"/>
    <w:rsid w:val="009A671E"/>
    <w:rsid w:val="009C37D2"/>
    <w:rsid w:val="00BB247E"/>
    <w:rsid w:val="00BD68D9"/>
    <w:rsid w:val="00C20A01"/>
    <w:rsid w:val="00C21B59"/>
    <w:rsid w:val="00DF68BE"/>
    <w:rsid w:val="00F0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15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to@dsvv.gov.ua" TargetMode="External"/><Relationship Id="rId13" Type="http://schemas.openxmlformats.org/officeDocument/2006/relationships/hyperlink" Target="mailto:control@dsvv.gov.u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pr@dsvv.gov.ua" TargetMode="External"/><Relationship Id="rId12" Type="http://schemas.openxmlformats.org/officeDocument/2006/relationships/hyperlink" Target="mailto:memory@dsvv.gov.u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uditato@dsvv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press@dsvv.gov.ua" TargetMode="External"/><Relationship Id="rId11" Type="http://schemas.openxmlformats.org/officeDocument/2006/relationships/hyperlink" Target="mailto:pilga@dsvv.gov.ua" TargetMode="External"/><Relationship Id="rId5" Type="http://schemas.openxmlformats.org/officeDocument/2006/relationships/hyperlink" Target="mailto:primeds@dsvv.gov.ua" TargetMode="External"/><Relationship Id="rId15" Type="http://schemas.openxmlformats.org/officeDocument/2006/relationships/hyperlink" Target="mailto:kadr@dsvv.gov.ua" TargetMode="External"/><Relationship Id="rId10" Type="http://schemas.openxmlformats.org/officeDocument/2006/relationships/hyperlink" Target="mailto:maltsev@dsvv.gov.ua" TargetMode="External"/><Relationship Id="rId4" Type="http://schemas.openxmlformats.org/officeDocument/2006/relationships/hyperlink" Target="mailto:control@dsvv.gov.ua" TargetMode="External"/><Relationship Id="rId9" Type="http://schemas.openxmlformats.org/officeDocument/2006/relationships/hyperlink" Target="mailto:finance@dsvv.gov.ua" TargetMode="External"/><Relationship Id="rId14" Type="http://schemas.openxmlformats.org/officeDocument/2006/relationships/hyperlink" Target="mailto:ys@dsv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Мариночка</cp:lastModifiedBy>
  <cp:revision>5</cp:revision>
  <cp:lastPrinted>2015-12-25T08:01:00Z</cp:lastPrinted>
  <dcterms:created xsi:type="dcterms:W3CDTF">2015-12-22T13:48:00Z</dcterms:created>
  <dcterms:modified xsi:type="dcterms:W3CDTF">2016-03-09T13:03:00Z</dcterms:modified>
</cp:coreProperties>
</file>