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E22FD3">
        <w:rPr>
          <w:b/>
          <w:sz w:val="28"/>
          <w:szCs w:val="28"/>
          <w:lang w:val="uk-UA"/>
        </w:rPr>
        <w:t>6</w:t>
      </w:r>
    </w:p>
    <w:p w:rsidR="003E6353" w:rsidRPr="000F5F31" w:rsidRDefault="00E22FD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Затвердження </w:t>
      </w:r>
      <w:r w:rsidR="00E61F9C">
        <w:rPr>
          <w:b/>
          <w:bCs/>
          <w:sz w:val="28"/>
          <w:szCs w:val="28"/>
          <w:lang w:val="uk-UA"/>
        </w:rPr>
        <w:t xml:space="preserve"> технічної  документації щодо передачі земельної ділянки у власність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документів для затвердження.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робочого дня</w:t>
            </w:r>
          </w:p>
          <w:p w:rsidR="00E82DDA" w:rsidRPr="000F5F31" w:rsidRDefault="00E82DDA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9023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Перевірка прийнятих документів</w:t>
            </w:r>
            <w:r w:rsidR="000F5F31">
              <w:rPr>
                <w:sz w:val="22"/>
                <w:szCs w:val="22"/>
                <w:lang w:val="uk-UA"/>
              </w:rPr>
              <w:t>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640B0A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640B0A">
              <w:rPr>
                <w:sz w:val="22"/>
                <w:szCs w:val="22"/>
                <w:lang w:val="uk-UA"/>
              </w:rPr>
              <w:t>двох днів з дня прийому документів</w:t>
            </w:r>
          </w:p>
          <w:p w:rsidR="00E82DDA" w:rsidRPr="00F674B7" w:rsidRDefault="00E82DDA" w:rsidP="00640B0A">
            <w:pPr>
              <w:pStyle w:val="a3"/>
              <w:snapToGrid w:val="0"/>
              <w:rPr>
                <w:lang w:val="uk-UA"/>
              </w:rPr>
            </w:pPr>
          </w:p>
        </w:tc>
      </w:tr>
      <w:tr w:rsidR="00640B0A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проектної документації та прийняття рішення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0B0A" w:rsidRDefault="00640B0A" w:rsidP="00E82DDA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  <w:r w:rsidR="00E82DDA">
              <w:rPr>
                <w:sz w:val="22"/>
                <w:szCs w:val="22"/>
                <w:lang w:val="uk-UA"/>
              </w:rPr>
              <w:t xml:space="preserve">30 календарних </w:t>
            </w:r>
            <w:r>
              <w:rPr>
                <w:sz w:val="22"/>
                <w:szCs w:val="22"/>
                <w:lang w:val="uk-UA"/>
              </w:rPr>
              <w:t>днів</w:t>
            </w:r>
          </w:p>
          <w:p w:rsidR="00E82DDA" w:rsidRPr="00640B0A" w:rsidRDefault="00E82DDA" w:rsidP="00E82DDA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674B7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рішення.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82DDA" w:rsidP="00F674B7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робочий день, </w:t>
            </w:r>
            <w:proofErr w:type="spellStart"/>
            <w:r>
              <w:rPr>
                <w:sz w:val="22"/>
                <w:szCs w:val="22"/>
                <w:lang w:val="uk-UA"/>
              </w:rPr>
              <w:t>зберіга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--ння справи , згідно </w:t>
            </w:r>
            <w:proofErr w:type="spellStart"/>
            <w:r>
              <w:rPr>
                <w:sz w:val="22"/>
                <w:szCs w:val="22"/>
                <w:lang w:val="uk-UA"/>
              </w:rPr>
              <w:t>встано-влених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термі-нів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вимог</w:t>
            </w:r>
          </w:p>
          <w:p w:rsidR="00E82DDA" w:rsidRPr="00E82DDA" w:rsidRDefault="00E82DDA" w:rsidP="00F674B7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33B58"/>
    <w:rsid w:val="000F5F31"/>
    <w:rsid w:val="001D7BBC"/>
    <w:rsid w:val="003E6353"/>
    <w:rsid w:val="003F7500"/>
    <w:rsid w:val="004A7D98"/>
    <w:rsid w:val="004F434E"/>
    <w:rsid w:val="005554AC"/>
    <w:rsid w:val="00595848"/>
    <w:rsid w:val="00640B0A"/>
    <w:rsid w:val="006B51B7"/>
    <w:rsid w:val="006F7C90"/>
    <w:rsid w:val="007C6B19"/>
    <w:rsid w:val="008A1C50"/>
    <w:rsid w:val="008F0952"/>
    <w:rsid w:val="00B9023D"/>
    <w:rsid w:val="00D10F7F"/>
    <w:rsid w:val="00D86B3D"/>
    <w:rsid w:val="00E22FD3"/>
    <w:rsid w:val="00E61F9C"/>
    <w:rsid w:val="00E82DDA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2013-06-21T11:53:00Z</cp:lastPrinted>
  <dcterms:created xsi:type="dcterms:W3CDTF">2013-06-17T10:41:00Z</dcterms:created>
  <dcterms:modified xsi:type="dcterms:W3CDTF">2013-06-21T11:53:00Z</dcterms:modified>
</cp:coreProperties>
</file>