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716F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>№ 1</w:t>
      </w:r>
    </w:p>
    <w:p w:rsidR="003E6353" w:rsidRDefault="003E6353" w:rsidP="00716F05">
      <w:pPr>
        <w:ind w:firstLine="540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видача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св</w:t>
      </w:r>
      <w:proofErr w:type="gramEnd"/>
      <w:r>
        <w:rPr>
          <w:b/>
          <w:bCs/>
          <w:sz w:val="28"/>
          <w:szCs w:val="28"/>
        </w:rPr>
        <w:t>ідоцтва</w:t>
      </w:r>
      <w:proofErr w:type="spellEnd"/>
      <w:r>
        <w:rPr>
          <w:b/>
          <w:bCs/>
          <w:sz w:val="28"/>
          <w:szCs w:val="28"/>
        </w:rPr>
        <w:t xml:space="preserve"> про смерть</w:t>
      </w:r>
    </w:p>
    <w:p w:rsidR="003E6353" w:rsidRP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8D52EC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Прийом і перевірка повноти пакету документів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Формування актового запису про смерть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gramEnd"/>
          </w:p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Друк актового запису про смерть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gramEnd"/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Формування свідоцтва</w:t>
            </w:r>
          </w:p>
          <w:p w:rsidR="003E6353" w:rsidRDefault="003E6353" w:rsidP="008D52EC">
            <w:pPr>
              <w:snapToGrid w:val="0"/>
              <w:ind w:left="33" w:firstLine="426"/>
              <w:jc w:val="both"/>
            </w:pP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Друк свідоцтва 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свідоцтва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</w:pPr>
            <w:proofErr w:type="spellStart"/>
            <w:r>
              <w:rPr>
                <w:sz w:val="22"/>
                <w:szCs w:val="22"/>
              </w:rPr>
              <w:t>Видача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св</w:t>
            </w:r>
            <w:proofErr w:type="gramEnd"/>
            <w:r>
              <w:rPr>
                <w:sz w:val="22"/>
                <w:szCs w:val="22"/>
              </w:rPr>
              <w:t>ідоцтва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заявнику</w:t>
            </w:r>
            <w:proofErr w:type="spellEnd"/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gramEnd"/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994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                                 Загальна кількість днів надання послуги — 1 </w:t>
            </w:r>
          </w:p>
          <w:p w:rsidR="003E6353" w:rsidRDefault="003E6353" w:rsidP="008D52EC">
            <w:pPr>
              <w:pStyle w:val="a3"/>
              <w:snapToGrid w:val="0"/>
              <w:rPr>
                <w:b/>
                <w:bCs/>
                <w:lang w:val="uk-UA"/>
              </w:rPr>
            </w:pPr>
          </w:p>
        </w:tc>
      </w:tr>
      <w:tr w:rsidR="003E6353" w:rsidTr="008D52EC">
        <w:tc>
          <w:tcPr>
            <w:tcW w:w="994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                         Загальна кількість днів (передбачена законодавством)-1 </w:t>
            </w:r>
          </w:p>
          <w:p w:rsidR="003E6353" w:rsidRDefault="003E6353" w:rsidP="008D52EC">
            <w:pPr>
              <w:pStyle w:val="a3"/>
              <w:snapToGrid w:val="0"/>
              <w:rPr>
                <w:b/>
                <w:bCs/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>№ 2</w:t>
      </w:r>
    </w:p>
    <w:p w:rsid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видача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св</w:t>
      </w:r>
      <w:proofErr w:type="gramEnd"/>
      <w:r>
        <w:rPr>
          <w:b/>
          <w:bCs/>
          <w:sz w:val="28"/>
          <w:szCs w:val="28"/>
        </w:rPr>
        <w:t>ідоцтва</w:t>
      </w:r>
      <w:proofErr w:type="spellEnd"/>
      <w:r>
        <w:rPr>
          <w:b/>
          <w:bCs/>
          <w:sz w:val="28"/>
          <w:szCs w:val="28"/>
        </w:rPr>
        <w:t xml:space="preserve"> про  шлюб </w:t>
      </w:r>
    </w:p>
    <w:p w:rsidR="003E6353" w:rsidRP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55"/>
        <w:gridCol w:w="1458"/>
      </w:tblGrid>
      <w:tr w:rsidR="003E6353" w:rsidTr="008D52EC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Прийом і перевірка повноти пакету документів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заяви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Розгляд заяви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 день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Формування актового запису </w:t>
            </w:r>
          </w:p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державну реєстрацію  шлюбу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gramEnd"/>
          </w:p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Друк актового запису про державну реєстрацію шлюбу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gramEnd"/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Формування свідоцтва</w:t>
            </w:r>
          </w:p>
          <w:p w:rsidR="003E6353" w:rsidRDefault="003E6353" w:rsidP="008D52EC">
            <w:pPr>
              <w:snapToGrid w:val="0"/>
              <w:ind w:left="33" w:firstLine="426"/>
              <w:jc w:val="both"/>
            </w:pP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Друк свідоцтва 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свідоцтва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gramEnd"/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</w:pPr>
            <w:proofErr w:type="spellStart"/>
            <w:r>
              <w:rPr>
                <w:sz w:val="22"/>
                <w:szCs w:val="22"/>
              </w:rPr>
              <w:t>Видача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св</w:t>
            </w:r>
            <w:proofErr w:type="gramEnd"/>
            <w:r>
              <w:rPr>
                <w:sz w:val="22"/>
                <w:szCs w:val="22"/>
              </w:rPr>
              <w:t>ідоцтва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заявникам</w:t>
            </w:r>
            <w:proofErr w:type="spellEnd"/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</w:pPr>
            <w:proofErr w:type="spellStart"/>
            <w:r>
              <w:rPr>
                <w:sz w:val="22"/>
                <w:szCs w:val="22"/>
              </w:rPr>
              <w:t>Проставлення</w:t>
            </w:r>
            <w:proofErr w:type="spellEnd"/>
            <w:r>
              <w:rPr>
                <w:sz w:val="22"/>
                <w:szCs w:val="22"/>
              </w:rPr>
              <w:t xml:space="preserve"> штампу про  </w:t>
            </w:r>
            <w:proofErr w:type="spellStart"/>
            <w:r>
              <w:rPr>
                <w:sz w:val="22"/>
                <w:szCs w:val="22"/>
              </w:rPr>
              <w:t>державну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реєстрацію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шлюбу</w:t>
            </w:r>
            <w:proofErr w:type="spellEnd"/>
            <w:r>
              <w:rPr>
                <w:sz w:val="22"/>
                <w:szCs w:val="22"/>
              </w:rPr>
              <w:t xml:space="preserve"> в паспортах </w:t>
            </w:r>
            <w:proofErr w:type="spellStart"/>
            <w:r>
              <w:rPr>
                <w:sz w:val="22"/>
                <w:szCs w:val="22"/>
              </w:rPr>
              <w:t>заявникі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spellEnd"/>
            <w:proofErr w:type="gramEnd"/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proofErr w:type="gramStart"/>
            <w:r>
              <w:rPr>
                <w:sz w:val="22"/>
                <w:szCs w:val="22"/>
              </w:rPr>
              <w:t>З</w:t>
            </w:r>
            <w:proofErr w:type="gramEnd"/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 дня</w:t>
            </w:r>
          </w:p>
        </w:tc>
      </w:tr>
      <w:tr w:rsidR="003E6353" w:rsidTr="008D52EC">
        <w:tc>
          <w:tcPr>
            <w:tcW w:w="994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                                 Загальна кількість днів надання послуги – 31</w:t>
            </w:r>
          </w:p>
          <w:p w:rsidR="003E6353" w:rsidRDefault="003E6353" w:rsidP="008D52EC">
            <w:pPr>
              <w:pStyle w:val="a3"/>
              <w:snapToGrid w:val="0"/>
              <w:rPr>
                <w:b/>
                <w:bCs/>
                <w:lang w:val="uk-UA"/>
              </w:rPr>
            </w:pPr>
          </w:p>
        </w:tc>
      </w:tr>
      <w:tr w:rsidR="003E6353" w:rsidTr="008D52EC">
        <w:tc>
          <w:tcPr>
            <w:tcW w:w="994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                         Загальна кількість днів (передбачена законодавством)-31</w:t>
            </w:r>
          </w:p>
          <w:p w:rsidR="003E6353" w:rsidRDefault="003E6353" w:rsidP="008D52EC">
            <w:pPr>
              <w:pStyle w:val="a3"/>
              <w:snapToGrid w:val="0"/>
              <w:rPr>
                <w:b/>
                <w:bCs/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>
      <w:pPr>
        <w:rPr>
          <w:lang w:val="uk-UA"/>
        </w:rPr>
      </w:pPr>
    </w:p>
    <w:p w:rsidR="003E6353" w:rsidRDefault="003E6353">
      <w:pPr>
        <w:rPr>
          <w:lang w:val="uk-UA"/>
        </w:rPr>
      </w:pPr>
    </w:p>
    <w:p w:rsidR="003E6353" w:rsidRDefault="003E6353">
      <w:pPr>
        <w:rPr>
          <w:lang w:val="uk-UA"/>
        </w:rPr>
      </w:pPr>
    </w:p>
    <w:p w:rsidR="003E6353" w:rsidRDefault="003E6353">
      <w:pPr>
        <w:rPr>
          <w:lang w:val="uk-UA"/>
        </w:rPr>
      </w:pPr>
    </w:p>
    <w:p w:rsidR="003E6353" w:rsidRDefault="003E6353">
      <w:pPr>
        <w:rPr>
          <w:lang w:val="uk-UA"/>
        </w:rPr>
      </w:pPr>
    </w:p>
    <w:p w:rsidR="003E6353" w:rsidRDefault="003E6353">
      <w:pPr>
        <w:rPr>
          <w:lang w:val="uk-UA"/>
        </w:rPr>
      </w:pPr>
    </w:p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>№ 3</w:t>
      </w:r>
    </w:p>
    <w:p w:rsid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видача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св</w:t>
      </w:r>
      <w:proofErr w:type="gramEnd"/>
      <w:r>
        <w:rPr>
          <w:b/>
          <w:bCs/>
          <w:sz w:val="28"/>
          <w:szCs w:val="28"/>
        </w:rPr>
        <w:t>ідоцтва</w:t>
      </w:r>
      <w:proofErr w:type="spellEnd"/>
      <w:r>
        <w:rPr>
          <w:b/>
          <w:bCs/>
          <w:sz w:val="28"/>
          <w:szCs w:val="28"/>
        </w:rPr>
        <w:t xml:space="preserve"> про народження </w:t>
      </w:r>
    </w:p>
    <w:p w:rsidR="003E6353" w:rsidRP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55"/>
        <w:gridCol w:w="1458"/>
      </w:tblGrid>
      <w:tr w:rsidR="003E6353" w:rsidTr="008D52EC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716F05" w:rsidRDefault="003E6353" w:rsidP="00716F05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716F05" w:rsidRDefault="003E6353" w:rsidP="00716F05">
            <w:pPr>
              <w:pStyle w:val="a3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716F05" w:rsidRDefault="003E6353" w:rsidP="00716F05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716F05" w:rsidRDefault="003E6353" w:rsidP="00716F05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716F05" w:rsidRDefault="003E6353" w:rsidP="00716F05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716F05" w:rsidRDefault="003E6353" w:rsidP="00716F05">
            <w:pPr>
              <w:pStyle w:val="a3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716F05" w:rsidRDefault="003E6353" w:rsidP="00716F05">
            <w:pPr>
              <w:pStyle w:val="a3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716F05" w:rsidRDefault="003E6353" w:rsidP="00716F05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716F05" w:rsidRDefault="003E6353" w:rsidP="00716F05">
            <w:pPr>
              <w:pStyle w:val="a3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716F05" w:rsidRDefault="003E6353" w:rsidP="00716F05">
            <w:pPr>
              <w:pStyle w:val="a3"/>
              <w:jc w:val="center"/>
              <w:rPr>
                <w:b/>
                <w:lang w:val="uk-UA"/>
              </w:rPr>
            </w:pPr>
            <w:r w:rsidRPr="00716F05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Прийом і перевірка повноти пакету документів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заяви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Розгляд заяви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 день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Формування актового запису про народження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Друк актового запису про народження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gramEnd"/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Формування свідоцтва</w:t>
            </w:r>
          </w:p>
          <w:p w:rsidR="003E6353" w:rsidRDefault="003E6353" w:rsidP="008D52EC">
            <w:pPr>
              <w:snapToGrid w:val="0"/>
              <w:ind w:left="33" w:firstLine="426"/>
              <w:jc w:val="both"/>
            </w:pP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Друк свідоцтва 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свідоцтва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proofErr w:type="gramStart"/>
            <w:r>
              <w:rPr>
                <w:sz w:val="22"/>
                <w:szCs w:val="22"/>
              </w:rPr>
              <w:t>З</w:t>
            </w:r>
            <w:proofErr w:type="gramEnd"/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</w:pPr>
            <w:proofErr w:type="spellStart"/>
            <w:r>
              <w:rPr>
                <w:sz w:val="22"/>
                <w:szCs w:val="22"/>
              </w:rPr>
              <w:t>Видача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св</w:t>
            </w:r>
            <w:proofErr w:type="gramEnd"/>
            <w:r>
              <w:rPr>
                <w:sz w:val="22"/>
                <w:szCs w:val="22"/>
              </w:rPr>
              <w:t>ідоцтва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заявникам</w:t>
            </w:r>
            <w:proofErr w:type="spellEnd"/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Посадова особа органу державної реєстрації актів цивільного стану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Друк витягу з ДРАЦСГ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</w:rPr>
              <w:t>Начальник відділу ДРАЦС РС</w:t>
            </w:r>
          </w:p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Спец</w:t>
            </w:r>
            <w:proofErr w:type="gramEnd"/>
            <w:r>
              <w:rPr>
                <w:bCs/>
                <w:sz w:val="22"/>
                <w:szCs w:val="22"/>
              </w:rPr>
              <w:t>іаліст</w:t>
            </w:r>
            <w:proofErr w:type="spellEnd"/>
            <w:r>
              <w:rPr>
                <w:bCs/>
                <w:sz w:val="22"/>
                <w:szCs w:val="22"/>
              </w:rPr>
              <w:t xml:space="preserve"> відділу ДРАЦС РС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витягу з ДРАЦСГ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</w:rPr>
              <w:t>Начальник відділу ДРАЦС РС</w:t>
            </w:r>
          </w:p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Спец</w:t>
            </w:r>
            <w:proofErr w:type="gramEnd"/>
            <w:r>
              <w:rPr>
                <w:bCs/>
                <w:sz w:val="22"/>
                <w:szCs w:val="22"/>
              </w:rPr>
              <w:t>іаліст</w:t>
            </w:r>
            <w:proofErr w:type="spellEnd"/>
            <w:r>
              <w:rPr>
                <w:bCs/>
                <w:sz w:val="22"/>
                <w:szCs w:val="22"/>
              </w:rPr>
              <w:t xml:space="preserve"> відділу ДРАЦС РС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gramEnd"/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 xml:space="preserve"> дня</w:t>
            </w:r>
          </w:p>
        </w:tc>
      </w:tr>
      <w:tr w:rsidR="003E6353" w:rsidTr="008D52EC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left="33" w:firstLine="426"/>
              <w:jc w:val="both"/>
            </w:pPr>
            <w:proofErr w:type="spellStart"/>
            <w:r>
              <w:rPr>
                <w:sz w:val="22"/>
                <w:szCs w:val="22"/>
              </w:rPr>
              <w:t>Видача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витягу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заявнику</w:t>
            </w:r>
            <w:proofErr w:type="spellEnd"/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r>
              <w:rPr>
                <w:bCs/>
                <w:sz w:val="22"/>
                <w:szCs w:val="22"/>
              </w:rPr>
              <w:t>Начальник відділу ДРАЦС РС</w:t>
            </w:r>
          </w:p>
          <w:p w:rsidR="003E6353" w:rsidRDefault="003E6353" w:rsidP="008D52EC">
            <w:pPr>
              <w:snapToGrid w:val="0"/>
              <w:ind w:firstLine="459"/>
              <w:rPr>
                <w:bCs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Спец</w:t>
            </w:r>
            <w:proofErr w:type="gramEnd"/>
            <w:r>
              <w:rPr>
                <w:bCs/>
                <w:sz w:val="22"/>
                <w:szCs w:val="22"/>
              </w:rPr>
              <w:t>іаліст</w:t>
            </w:r>
            <w:proofErr w:type="spellEnd"/>
            <w:r>
              <w:rPr>
                <w:bCs/>
                <w:sz w:val="22"/>
                <w:szCs w:val="22"/>
              </w:rPr>
              <w:t xml:space="preserve"> відділу ДРАЦС РС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  <w:p w:rsidR="003E6353" w:rsidRDefault="003E6353" w:rsidP="00716F05">
            <w:pPr>
              <w:pStyle w:val="a3"/>
              <w:snapToGrid w:val="0"/>
              <w:jc w:val="center"/>
            </w:pPr>
          </w:p>
          <w:p w:rsidR="003E6353" w:rsidRDefault="003E6353" w:rsidP="00716F05">
            <w:pPr>
              <w:pStyle w:val="a3"/>
              <w:snapToGrid w:val="0"/>
              <w:jc w:val="center"/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дня</w:t>
            </w:r>
          </w:p>
        </w:tc>
      </w:tr>
      <w:tr w:rsidR="003E6353" w:rsidTr="008D52EC">
        <w:tc>
          <w:tcPr>
            <w:tcW w:w="994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Загальна кількість днів надання послуги – 1</w:t>
            </w:r>
          </w:p>
          <w:p w:rsidR="003E6353" w:rsidRDefault="003E6353" w:rsidP="00716F05">
            <w:pPr>
              <w:pStyle w:val="a3"/>
              <w:snapToGrid w:val="0"/>
              <w:jc w:val="center"/>
              <w:rPr>
                <w:b/>
                <w:bCs/>
                <w:lang w:val="uk-UA"/>
              </w:rPr>
            </w:pPr>
          </w:p>
        </w:tc>
      </w:tr>
      <w:tr w:rsidR="003E6353" w:rsidTr="008D52EC">
        <w:tc>
          <w:tcPr>
            <w:tcW w:w="994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716F05">
            <w:pPr>
              <w:pStyle w:val="a3"/>
              <w:snapToGri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Загальна кількість днів (передбачена законодавством)-1</w:t>
            </w:r>
          </w:p>
          <w:p w:rsidR="003E6353" w:rsidRDefault="003E6353" w:rsidP="00716F05">
            <w:pPr>
              <w:pStyle w:val="a3"/>
              <w:snapToGrid w:val="0"/>
              <w:jc w:val="center"/>
              <w:rPr>
                <w:b/>
                <w:bCs/>
                <w:lang w:val="uk-UA"/>
              </w:rPr>
            </w:pPr>
          </w:p>
        </w:tc>
      </w:tr>
    </w:tbl>
    <w:p w:rsidR="003E6353" w:rsidRPr="00716F05" w:rsidRDefault="003E6353" w:rsidP="00716F05">
      <w:pPr>
        <w:tabs>
          <w:tab w:val="center" w:pos="4819"/>
        </w:tabs>
        <w:rPr>
          <w:sz w:val="28"/>
          <w:szCs w:val="28"/>
          <w:lang w:val="uk-UA"/>
        </w:rPr>
      </w:pPr>
    </w:p>
    <w:sectPr w:rsidR="003E6353" w:rsidRPr="00716F05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465B0"/>
    <w:rsid w:val="003E6353"/>
    <w:rsid w:val="003F7500"/>
    <w:rsid w:val="004A7D98"/>
    <w:rsid w:val="004F434E"/>
    <w:rsid w:val="005554AC"/>
    <w:rsid w:val="00595848"/>
    <w:rsid w:val="006F7C90"/>
    <w:rsid w:val="00716F05"/>
    <w:rsid w:val="00870F4D"/>
    <w:rsid w:val="008A1C50"/>
    <w:rsid w:val="008F0952"/>
    <w:rsid w:val="00D10F7F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2013-06-08T06:09:00Z</cp:lastPrinted>
  <dcterms:created xsi:type="dcterms:W3CDTF">2013-06-08T06:06:00Z</dcterms:created>
  <dcterms:modified xsi:type="dcterms:W3CDTF">2015-03-31T07:02:00Z</dcterms:modified>
</cp:coreProperties>
</file>